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F9605" w14:textId="1ECC14D1" w:rsidR="00307B84" w:rsidRDefault="00307B84" w:rsidP="00504E9C">
      <w:pPr>
        <w:spacing w:after="0" w:line="240" w:lineRule="auto"/>
        <w:ind w:left="21"/>
        <w:jc w:val="center"/>
        <w:rPr>
          <w:b/>
          <w:sz w:val="28"/>
          <w:szCs w:val="28"/>
        </w:rPr>
      </w:pPr>
      <w:r w:rsidRPr="00504E9C">
        <w:rPr>
          <w:b/>
          <w:sz w:val="28"/>
          <w:szCs w:val="28"/>
        </w:rPr>
        <w:t>NW1</w:t>
      </w:r>
      <w:r>
        <w:rPr>
          <w:b/>
          <w:sz w:val="28"/>
          <w:szCs w:val="28"/>
        </w:rPr>
        <w:t xml:space="preserve"> </w:t>
      </w:r>
      <w:r w:rsidR="00105E48" w:rsidRPr="00504E9C">
        <w:rPr>
          <w:b/>
          <w:sz w:val="28"/>
          <w:szCs w:val="28"/>
        </w:rPr>
        <w:t>ASSISTANT MATHS HUB LEAD</w:t>
      </w:r>
      <w:r>
        <w:rPr>
          <w:b/>
          <w:sz w:val="28"/>
          <w:szCs w:val="28"/>
        </w:rPr>
        <w:t xml:space="preserve">: </w:t>
      </w:r>
      <w:r w:rsidR="00105E48" w:rsidRPr="00504E9C">
        <w:rPr>
          <w:b/>
          <w:sz w:val="28"/>
          <w:szCs w:val="28"/>
        </w:rPr>
        <w:t xml:space="preserve">PRIMARY </w:t>
      </w:r>
    </w:p>
    <w:p w14:paraId="59004E24" w14:textId="79D2BC16" w:rsidR="00E4702B" w:rsidRPr="00504E9C" w:rsidRDefault="00307B84" w:rsidP="00504E9C">
      <w:pPr>
        <w:spacing w:after="0" w:line="240" w:lineRule="auto"/>
        <w:ind w:left="21"/>
        <w:jc w:val="center"/>
        <w:rPr>
          <w:sz w:val="28"/>
          <w:szCs w:val="28"/>
        </w:rPr>
      </w:pPr>
      <w:r>
        <w:rPr>
          <w:b/>
          <w:sz w:val="28"/>
          <w:szCs w:val="28"/>
        </w:rPr>
        <w:t xml:space="preserve">Part time </w:t>
      </w:r>
      <w:r w:rsidR="00504E9C">
        <w:rPr>
          <w:b/>
          <w:sz w:val="28"/>
          <w:szCs w:val="28"/>
        </w:rPr>
        <w:t>(0.6 FTE)</w:t>
      </w:r>
    </w:p>
    <w:p w14:paraId="7BC2AEEA" w14:textId="4333C8A2" w:rsidR="00E4702B" w:rsidRPr="002A426F" w:rsidRDefault="00B55F0C" w:rsidP="003F3572">
      <w:pPr>
        <w:spacing w:after="0" w:line="240" w:lineRule="auto"/>
        <w:ind w:left="23"/>
        <w:jc w:val="center"/>
        <w:rPr>
          <w:szCs w:val="24"/>
        </w:rPr>
      </w:pPr>
      <w:r>
        <w:rPr>
          <w:szCs w:val="24"/>
        </w:rPr>
        <w:t>Fixed Term</w:t>
      </w:r>
      <w:r w:rsidR="001254CF" w:rsidRPr="002A426F">
        <w:rPr>
          <w:szCs w:val="24"/>
        </w:rPr>
        <w:t xml:space="preserve"> until 31 August 2021</w:t>
      </w:r>
    </w:p>
    <w:p w14:paraId="76BD402A" w14:textId="54B8EEEB" w:rsidR="00E4702B" w:rsidRDefault="005150EF" w:rsidP="003F3572">
      <w:pPr>
        <w:spacing w:after="0" w:line="240" w:lineRule="auto"/>
        <w:ind w:left="13" w:firstLine="0"/>
        <w:jc w:val="center"/>
        <w:rPr>
          <w:b/>
          <w:bCs/>
          <w:iCs/>
          <w:szCs w:val="24"/>
        </w:rPr>
      </w:pPr>
      <w:r w:rsidRPr="00B55F0C">
        <w:rPr>
          <w:b/>
          <w:bCs/>
          <w:iCs/>
          <w:szCs w:val="24"/>
        </w:rPr>
        <w:t>Required for September 2020</w:t>
      </w:r>
    </w:p>
    <w:p w14:paraId="55B28EC7" w14:textId="0824F505" w:rsidR="00B55F0C" w:rsidRPr="00B55F0C" w:rsidRDefault="00B55F0C" w:rsidP="003F3572">
      <w:pPr>
        <w:spacing w:after="0" w:line="240" w:lineRule="auto"/>
        <w:ind w:left="13" w:firstLine="0"/>
        <w:jc w:val="center"/>
        <w:rPr>
          <w:b/>
          <w:bCs/>
          <w:iCs/>
          <w:szCs w:val="24"/>
        </w:rPr>
      </w:pPr>
      <w:r>
        <w:rPr>
          <w:b/>
          <w:bCs/>
          <w:iCs/>
          <w:szCs w:val="24"/>
        </w:rPr>
        <w:t>MPR/UPR plus TLR 2a</w:t>
      </w:r>
    </w:p>
    <w:p w14:paraId="55538085" w14:textId="77777777" w:rsidR="00E4702B" w:rsidRPr="002A426F" w:rsidRDefault="005150EF" w:rsidP="003F3572">
      <w:pPr>
        <w:spacing w:after="0" w:line="240" w:lineRule="auto"/>
        <w:ind w:left="0" w:firstLine="0"/>
        <w:rPr>
          <w:szCs w:val="24"/>
        </w:rPr>
      </w:pPr>
      <w:r w:rsidRPr="002A426F">
        <w:rPr>
          <w:b/>
          <w:i/>
          <w:szCs w:val="24"/>
        </w:rPr>
        <w:t xml:space="preserve"> </w:t>
      </w:r>
    </w:p>
    <w:p w14:paraId="7F76527E" w14:textId="77777777" w:rsidR="00E4702B" w:rsidRPr="002A426F" w:rsidRDefault="005150EF" w:rsidP="003F3572">
      <w:pPr>
        <w:spacing w:after="0" w:line="240" w:lineRule="auto"/>
        <w:ind w:left="-5"/>
        <w:rPr>
          <w:szCs w:val="24"/>
        </w:rPr>
      </w:pPr>
      <w:r w:rsidRPr="002A426F">
        <w:rPr>
          <w:szCs w:val="24"/>
        </w:rPr>
        <w:t xml:space="preserve">The Bright Futures Educational Trust (BFET) is a partnership of schools based in the North West. The Trust’s vision is the best </w:t>
      </w:r>
      <w:r w:rsidRPr="002A426F">
        <w:rPr>
          <w:i/>
          <w:szCs w:val="24"/>
        </w:rPr>
        <w:t>for</w:t>
      </w:r>
      <w:r w:rsidRPr="002A426F">
        <w:rPr>
          <w:szCs w:val="24"/>
        </w:rPr>
        <w:t xml:space="preserve"> everyone, the best </w:t>
      </w:r>
      <w:r w:rsidRPr="002A426F">
        <w:rPr>
          <w:i/>
          <w:szCs w:val="24"/>
        </w:rPr>
        <w:t>from</w:t>
      </w:r>
      <w:r w:rsidRPr="002A426F">
        <w:rPr>
          <w:szCs w:val="24"/>
        </w:rPr>
        <w:t xml:space="preserve"> everyone. Our values of community, passion and integrity are at the heart of everything we do. There are currently seven schools within the Trust. BFET is committed to providing all staff with the training and support they need to be the best in their profession. Benefits </w:t>
      </w:r>
      <w:proofErr w:type="gramStart"/>
      <w:r w:rsidRPr="002A426F">
        <w:rPr>
          <w:szCs w:val="24"/>
        </w:rPr>
        <w:t>include:</w:t>
      </w:r>
      <w:proofErr w:type="gramEnd"/>
      <w:r w:rsidRPr="002A426F">
        <w:rPr>
          <w:szCs w:val="24"/>
        </w:rPr>
        <w:t xml:space="preserve"> working cross-phase, knowledge exchange between our schools and the opportunity to work with some of the most inspiring colleagues in their profession. </w:t>
      </w:r>
    </w:p>
    <w:p w14:paraId="75C48644" w14:textId="77777777" w:rsidR="002A426F" w:rsidRPr="002A426F" w:rsidRDefault="002A426F" w:rsidP="003F3572">
      <w:pPr>
        <w:spacing w:after="0" w:line="240" w:lineRule="auto"/>
        <w:ind w:left="-5"/>
        <w:rPr>
          <w:szCs w:val="24"/>
        </w:rPr>
      </w:pPr>
    </w:p>
    <w:p w14:paraId="7947A65A" w14:textId="0E7691D0" w:rsidR="00E4702B" w:rsidRPr="002A426F" w:rsidRDefault="005150EF" w:rsidP="003F3572">
      <w:pPr>
        <w:spacing w:after="0" w:line="240" w:lineRule="auto"/>
        <w:ind w:left="-5"/>
        <w:rPr>
          <w:szCs w:val="24"/>
        </w:rPr>
      </w:pPr>
      <w:r w:rsidRPr="002A426F">
        <w:rPr>
          <w:szCs w:val="24"/>
        </w:rPr>
        <w:t xml:space="preserve">Altrincham Grammar School for Girls (AGGS) was in the first cohort of schools to be designated a National Teaching School in 2011. AGGS is the lead school in the “Alliance for Learning”. Our teaching school alliance comprises schools of every type and phase, plus universities, throughout a wide geographical area. The impact of teaching school activities is felt within the Trust and far beyond. We have a reputation for excellence regionally and nationally, of which we are very proud.  </w:t>
      </w:r>
    </w:p>
    <w:p w14:paraId="6AD20938" w14:textId="77777777" w:rsidR="002A426F" w:rsidRPr="002A426F" w:rsidRDefault="002A426F" w:rsidP="003F3572">
      <w:pPr>
        <w:spacing w:after="0" w:line="240" w:lineRule="auto"/>
        <w:rPr>
          <w:szCs w:val="24"/>
        </w:rPr>
      </w:pPr>
    </w:p>
    <w:p w14:paraId="4CC5D131" w14:textId="317C4CFA" w:rsidR="00A773CA" w:rsidRPr="002A426F" w:rsidRDefault="00A773CA" w:rsidP="003F3572">
      <w:pPr>
        <w:spacing w:after="0" w:line="240" w:lineRule="auto"/>
        <w:rPr>
          <w:szCs w:val="24"/>
        </w:rPr>
      </w:pPr>
      <w:r w:rsidRPr="002A426F">
        <w:rPr>
          <w:szCs w:val="24"/>
        </w:rPr>
        <w:t>The Maths Hub is part of the Teaching School offer and the Maths Hub programme brings together mathematics education professionals in a collaborative national network to develop and spread excellent practice for the benefit of all students. Our Maths Hub is called the North West One Maths Hub (NW1). There are an ever</w:t>
      </w:r>
      <w:r w:rsidR="00FC2C7C">
        <w:rPr>
          <w:szCs w:val="24"/>
        </w:rPr>
        <w:t>-</w:t>
      </w:r>
      <w:r w:rsidRPr="002A426F">
        <w:rPr>
          <w:szCs w:val="24"/>
        </w:rPr>
        <w:t xml:space="preserve">increasing number of primary schools, secondary schools and colleges joining the Maths Hub and its work has increased in scale year-on-year. We are now looking to expand our team to </w:t>
      </w:r>
      <w:r w:rsidR="009E68F2" w:rsidRPr="002A426F">
        <w:rPr>
          <w:szCs w:val="24"/>
        </w:rPr>
        <w:t>include an assistant maths hub lead (AMHL) with responsibility for the primary phase</w:t>
      </w:r>
      <w:r w:rsidRPr="002A426F">
        <w:rPr>
          <w:szCs w:val="24"/>
        </w:rPr>
        <w:t xml:space="preserve">. </w:t>
      </w:r>
    </w:p>
    <w:p w14:paraId="5BF72070" w14:textId="77777777" w:rsidR="009E68F2" w:rsidRPr="002A426F" w:rsidRDefault="009E68F2" w:rsidP="003F3572">
      <w:pPr>
        <w:spacing w:after="0" w:line="240" w:lineRule="auto"/>
        <w:ind w:left="-5"/>
        <w:rPr>
          <w:szCs w:val="24"/>
        </w:rPr>
      </w:pPr>
    </w:p>
    <w:p w14:paraId="32A44826" w14:textId="77777777" w:rsidR="00E4702B" w:rsidRPr="002A426F" w:rsidRDefault="005150EF" w:rsidP="003F3572">
      <w:pPr>
        <w:spacing w:after="0" w:line="240" w:lineRule="auto"/>
        <w:ind w:left="-5"/>
        <w:rPr>
          <w:szCs w:val="24"/>
        </w:rPr>
      </w:pPr>
      <w:r w:rsidRPr="002A426F">
        <w:rPr>
          <w:szCs w:val="24"/>
        </w:rPr>
        <w:t xml:space="preserve">The successful candidate must be willing to engage in the school’s commitment to developing AGGS as a </w:t>
      </w:r>
    </w:p>
    <w:p w14:paraId="63709D03" w14:textId="77777777" w:rsidR="00E4702B" w:rsidRPr="002A426F" w:rsidRDefault="005150EF" w:rsidP="003F3572">
      <w:pPr>
        <w:spacing w:after="0" w:line="240" w:lineRule="auto"/>
        <w:ind w:left="-5"/>
        <w:rPr>
          <w:szCs w:val="24"/>
        </w:rPr>
      </w:pPr>
      <w:r w:rsidRPr="002A426F">
        <w:rPr>
          <w:szCs w:val="24"/>
        </w:rPr>
        <w:t xml:space="preserve">centre of excellence for teaching and learning.  </w:t>
      </w:r>
    </w:p>
    <w:p w14:paraId="724479AB" w14:textId="77777777" w:rsidR="00E4702B" w:rsidRPr="002A426F" w:rsidRDefault="00E4702B" w:rsidP="003F3572">
      <w:pPr>
        <w:spacing w:after="0" w:line="240" w:lineRule="auto"/>
        <w:ind w:left="0" w:firstLine="0"/>
        <w:rPr>
          <w:szCs w:val="24"/>
        </w:rPr>
      </w:pPr>
    </w:p>
    <w:p w14:paraId="6EB8041E" w14:textId="2A060CF9" w:rsidR="002E7B53" w:rsidRPr="002A426F" w:rsidRDefault="005150EF" w:rsidP="0090413B">
      <w:pPr>
        <w:pStyle w:val="Heading1"/>
        <w:spacing w:after="0" w:line="240" w:lineRule="auto"/>
        <w:rPr>
          <w:szCs w:val="24"/>
        </w:rPr>
      </w:pPr>
      <w:r w:rsidRPr="002A426F">
        <w:rPr>
          <w:szCs w:val="24"/>
        </w:rPr>
        <w:t xml:space="preserve"> </w:t>
      </w:r>
      <w:r w:rsidR="00105E48" w:rsidRPr="002A426F">
        <w:rPr>
          <w:szCs w:val="24"/>
        </w:rPr>
        <w:t>Job Summary</w:t>
      </w:r>
    </w:p>
    <w:p w14:paraId="3CB208AA" w14:textId="4214F0C2" w:rsidR="00105E48" w:rsidRPr="002A426F" w:rsidRDefault="00105E48" w:rsidP="003F3572">
      <w:pPr>
        <w:spacing w:after="0" w:line="240" w:lineRule="auto"/>
        <w:jc w:val="both"/>
        <w:rPr>
          <w:szCs w:val="24"/>
        </w:rPr>
      </w:pPr>
      <w:r w:rsidRPr="002A426F">
        <w:rPr>
          <w:szCs w:val="24"/>
        </w:rPr>
        <w:t>The AMHL primary will lead the strategic and operational development and management of the NW1 Maths Hub primary phase</w:t>
      </w:r>
      <w:r w:rsidR="002E7B53" w:rsidRPr="002A426F">
        <w:rPr>
          <w:szCs w:val="24"/>
        </w:rPr>
        <w:t xml:space="preserve"> directly reporting and liaising with the MHL</w:t>
      </w:r>
      <w:r w:rsidRPr="002A426F">
        <w:rPr>
          <w:szCs w:val="24"/>
        </w:rPr>
        <w:t xml:space="preserve">. The post holder </w:t>
      </w:r>
      <w:proofErr w:type="gramStart"/>
      <w:r w:rsidRPr="002A426F">
        <w:rPr>
          <w:szCs w:val="24"/>
        </w:rPr>
        <w:t>will be expected</w:t>
      </w:r>
      <w:proofErr w:type="gramEnd"/>
      <w:r w:rsidRPr="002A426F">
        <w:rPr>
          <w:szCs w:val="24"/>
        </w:rPr>
        <w:t xml:space="preserve"> to lead and be part of an expert team delivering maths teacher professional development and contributing to improvement in maths education, leadership and achievement across a wide region of the North West. The role will include</w:t>
      </w:r>
      <w:r w:rsidR="009E68F2" w:rsidRPr="002A426F">
        <w:rPr>
          <w:szCs w:val="24"/>
        </w:rPr>
        <w:t>:</w:t>
      </w:r>
      <w:r w:rsidRPr="002A426F">
        <w:rPr>
          <w:szCs w:val="24"/>
        </w:rPr>
        <w:t xml:space="preserve"> responsibility for recruitment of schools/educat</w:t>
      </w:r>
      <w:r w:rsidR="009E68F2" w:rsidRPr="002A426F">
        <w:rPr>
          <w:szCs w:val="24"/>
        </w:rPr>
        <w:t>ional settings and participants;</w:t>
      </w:r>
      <w:r w:rsidRPr="002A426F">
        <w:rPr>
          <w:szCs w:val="24"/>
        </w:rPr>
        <w:t xml:space="preserve"> work grou</w:t>
      </w:r>
      <w:r w:rsidR="009E68F2" w:rsidRPr="002A426F">
        <w:rPr>
          <w:szCs w:val="24"/>
        </w:rPr>
        <w:t>p programme design and delivery;</w:t>
      </w:r>
      <w:r w:rsidRPr="002A426F">
        <w:rPr>
          <w:szCs w:val="24"/>
        </w:rPr>
        <w:t xml:space="preserve"> management of and support for work group </w:t>
      </w:r>
      <w:r w:rsidR="009E68F2" w:rsidRPr="002A426F">
        <w:rPr>
          <w:szCs w:val="24"/>
        </w:rPr>
        <w:t>leaders and deliverers/trainers;</w:t>
      </w:r>
      <w:r w:rsidRPr="002A426F">
        <w:rPr>
          <w:szCs w:val="24"/>
        </w:rPr>
        <w:t xml:space="preserve"> monitoring, evaluating and quality assuring all aspects of the Maths Hub’s </w:t>
      </w:r>
      <w:r w:rsidR="009E68F2" w:rsidRPr="002A426F">
        <w:rPr>
          <w:szCs w:val="24"/>
        </w:rPr>
        <w:t xml:space="preserve">primary </w:t>
      </w:r>
      <w:r w:rsidRPr="002A426F">
        <w:rPr>
          <w:szCs w:val="24"/>
        </w:rPr>
        <w:t>provision. The post holder will need to identify and support the development of</w:t>
      </w:r>
      <w:r w:rsidR="009E68F2" w:rsidRPr="002A426F">
        <w:rPr>
          <w:szCs w:val="24"/>
        </w:rPr>
        <w:t xml:space="preserve"> local leaders of mathematics education</w:t>
      </w:r>
      <w:r w:rsidRPr="002A426F">
        <w:rPr>
          <w:szCs w:val="24"/>
        </w:rPr>
        <w:t xml:space="preserve"> </w:t>
      </w:r>
      <w:r w:rsidR="009E68F2" w:rsidRPr="002A426F">
        <w:rPr>
          <w:szCs w:val="24"/>
        </w:rPr>
        <w:t>(</w:t>
      </w:r>
      <w:r w:rsidRPr="002A426F">
        <w:rPr>
          <w:szCs w:val="24"/>
        </w:rPr>
        <w:t>LLME</w:t>
      </w:r>
      <w:r w:rsidR="009E68F2" w:rsidRPr="002A426F">
        <w:rPr>
          <w:szCs w:val="24"/>
        </w:rPr>
        <w:t>)</w:t>
      </w:r>
      <w:r w:rsidRPr="002A426F">
        <w:rPr>
          <w:szCs w:val="24"/>
        </w:rPr>
        <w:t xml:space="preserve">. The post holder will be required to communicate and liaise with senior leaders in schools/educational settings, the National Centre for Excellence in Teaching Maths (NCETM), the Department for Education (DfE) and other strategic partners and leaders, for example the Teaching Schools Council and the Regional Schools Commissioner. </w:t>
      </w:r>
    </w:p>
    <w:p w14:paraId="150329D7" w14:textId="77777777" w:rsidR="00E4702B" w:rsidRPr="002A426F" w:rsidRDefault="00E4702B" w:rsidP="003F3572">
      <w:pPr>
        <w:spacing w:after="0" w:line="240" w:lineRule="auto"/>
        <w:ind w:left="0" w:firstLine="0"/>
        <w:rPr>
          <w:szCs w:val="24"/>
        </w:rPr>
      </w:pPr>
    </w:p>
    <w:p w14:paraId="3568ECE8" w14:textId="77777777" w:rsidR="00105E48" w:rsidRPr="002A426F" w:rsidRDefault="00105E48" w:rsidP="002A426F">
      <w:pPr>
        <w:keepNext/>
        <w:spacing w:after="0" w:line="240" w:lineRule="auto"/>
        <w:ind w:hanging="11"/>
        <w:jc w:val="both"/>
        <w:rPr>
          <w:b/>
          <w:szCs w:val="24"/>
        </w:rPr>
      </w:pPr>
      <w:r w:rsidRPr="002A426F">
        <w:rPr>
          <w:b/>
          <w:szCs w:val="24"/>
        </w:rPr>
        <w:lastRenderedPageBreak/>
        <w:t>Primary Duties and Responsibilities</w:t>
      </w:r>
    </w:p>
    <w:p w14:paraId="280625B7" w14:textId="77777777" w:rsidR="002A426F" w:rsidRDefault="002A426F" w:rsidP="002A426F">
      <w:pPr>
        <w:keepNext/>
        <w:spacing w:after="0" w:line="240" w:lineRule="auto"/>
        <w:ind w:hanging="11"/>
        <w:jc w:val="both"/>
        <w:rPr>
          <w:b/>
          <w:szCs w:val="24"/>
        </w:rPr>
      </w:pPr>
    </w:p>
    <w:p w14:paraId="155544EB" w14:textId="567A2C66" w:rsidR="00105E48" w:rsidRPr="002A426F" w:rsidRDefault="00105E48" w:rsidP="002A426F">
      <w:pPr>
        <w:keepNext/>
        <w:spacing w:after="0" w:line="240" w:lineRule="auto"/>
        <w:ind w:hanging="11"/>
        <w:jc w:val="both"/>
        <w:rPr>
          <w:b/>
          <w:szCs w:val="24"/>
        </w:rPr>
      </w:pPr>
      <w:r w:rsidRPr="002A426F">
        <w:rPr>
          <w:b/>
          <w:szCs w:val="24"/>
        </w:rPr>
        <w:t xml:space="preserve">Relationships </w:t>
      </w:r>
    </w:p>
    <w:p w14:paraId="0341AD89" w14:textId="77777777" w:rsidR="00105E48" w:rsidRPr="002A426F" w:rsidRDefault="00105E48" w:rsidP="003F3572">
      <w:pPr>
        <w:pStyle w:val="ListParagraph"/>
        <w:numPr>
          <w:ilvl w:val="0"/>
          <w:numId w:val="17"/>
        </w:numPr>
        <w:spacing w:after="0" w:line="240" w:lineRule="auto"/>
        <w:jc w:val="both"/>
        <w:rPr>
          <w:sz w:val="24"/>
          <w:szCs w:val="24"/>
        </w:rPr>
      </w:pPr>
      <w:r w:rsidRPr="002A426F">
        <w:rPr>
          <w:sz w:val="24"/>
          <w:szCs w:val="24"/>
        </w:rPr>
        <w:t>Establish and maintain excellent working relationships and effective communications with all staff and stakeholders of the AFL Teaching School and NW1 Maths Hub.</w:t>
      </w:r>
    </w:p>
    <w:p w14:paraId="09AB2329" w14:textId="77777777" w:rsidR="00105E48" w:rsidRPr="002A426F" w:rsidRDefault="00105E48" w:rsidP="003F3572">
      <w:pPr>
        <w:pStyle w:val="ListParagraph"/>
        <w:numPr>
          <w:ilvl w:val="0"/>
          <w:numId w:val="17"/>
        </w:numPr>
        <w:spacing w:after="0" w:line="240" w:lineRule="auto"/>
        <w:jc w:val="both"/>
        <w:rPr>
          <w:sz w:val="24"/>
          <w:szCs w:val="24"/>
        </w:rPr>
      </w:pPr>
      <w:r w:rsidRPr="002A426F">
        <w:rPr>
          <w:sz w:val="24"/>
          <w:szCs w:val="24"/>
        </w:rPr>
        <w:t>Maintain highly effective relationships with the NW1 Maths Hub Administrators and professional services staff in AFL teams to ensure the smooth running of the Maths Hub operations and partnership and timely reporting to external bodies.</w:t>
      </w:r>
    </w:p>
    <w:p w14:paraId="05708CD4" w14:textId="77777777" w:rsidR="00105E48" w:rsidRPr="002A426F" w:rsidRDefault="00105E48" w:rsidP="003F3572">
      <w:pPr>
        <w:pStyle w:val="ListParagraph"/>
        <w:numPr>
          <w:ilvl w:val="0"/>
          <w:numId w:val="17"/>
        </w:numPr>
        <w:spacing w:after="0" w:line="240" w:lineRule="auto"/>
        <w:jc w:val="both"/>
        <w:rPr>
          <w:sz w:val="24"/>
          <w:szCs w:val="24"/>
        </w:rPr>
      </w:pPr>
      <w:r w:rsidRPr="002A426F">
        <w:rPr>
          <w:sz w:val="24"/>
          <w:szCs w:val="24"/>
        </w:rPr>
        <w:t>Communicate e</w:t>
      </w:r>
      <w:r w:rsidR="009E68F2" w:rsidRPr="002A426F">
        <w:rPr>
          <w:sz w:val="24"/>
          <w:szCs w:val="24"/>
        </w:rPr>
        <w:t>ffectively with the MHL and senior leadership link</w:t>
      </w:r>
      <w:r w:rsidRPr="002A426F">
        <w:rPr>
          <w:sz w:val="24"/>
          <w:szCs w:val="24"/>
        </w:rPr>
        <w:t>.</w:t>
      </w:r>
    </w:p>
    <w:p w14:paraId="49D75C93" w14:textId="77777777" w:rsidR="00105E48" w:rsidRPr="002A426F" w:rsidRDefault="00105E48" w:rsidP="003F3572">
      <w:pPr>
        <w:pStyle w:val="ListParagraph"/>
        <w:numPr>
          <w:ilvl w:val="0"/>
          <w:numId w:val="17"/>
        </w:numPr>
        <w:spacing w:after="0" w:line="240" w:lineRule="auto"/>
        <w:jc w:val="both"/>
        <w:rPr>
          <w:sz w:val="24"/>
          <w:szCs w:val="24"/>
        </w:rPr>
      </w:pPr>
      <w:r w:rsidRPr="002A426F">
        <w:rPr>
          <w:sz w:val="24"/>
          <w:szCs w:val="24"/>
        </w:rPr>
        <w:t>Liaise closely with school and workgroup leaders to engage them in the strategic development of the Maths Hub provision and monitoring and evaluation, including through the Maths Hub Strategic Leadership Group.</w:t>
      </w:r>
    </w:p>
    <w:p w14:paraId="66074D7E" w14:textId="77777777" w:rsidR="00105E48" w:rsidRPr="002A426F" w:rsidRDefault="00105E48" w:rsidP="003F3572">
      <w:pPr>
        <w:pStyle w:val="ListParagraph"/>
        <w:numPr>
          <w:ilvl w:val="0"/>
          <w:numId w:val="17"/>
        </w:numPr>
        <w:spacing w:after="0" w:line="240" w:lineRule="auto"/>
        <w:jc w:val="both"/>
        <w:rPr>
          <w:sz w:val="24"/>
          <w:szCs w:val="24"/>
        </w:rPr>
      </w:pPr>
      <w:r w:rsidRPr="002A426F">
        <w:rPr>
          <w:sz w:val="24"/>
          <w:szCs w:val="24"/>
        </w:rPr>
        <w:t>Manage relationships with colleagues from other Maths Hubs, HEIs, local Teaching Schools and other stakeholders.</w:t>
      </w:r>
    </w:p>
    <w:p w14:paraId="4134C8C5" w14:textId="77777777" w:rsidR="00105E48" w:rsidRPr="002A426F" w:rsidRDefault="00105E48" w:rsidP="003F3572">
      <w:pPr>
        <w:pStyle w:val="ListParagraph"/>
        <w:numPr>
          <w:ilvl w:val="0"/>
          <w:numId w:val="17"/>
        </w:numPr>
        <w:spacing w:after="0" w:line="240" w:lineRule="auto"/>
        <w:jc w:val="both"/>
        <w:rPr>
          <w:sz w:val="24"/>
          <w:szCs w:val="24"/>
        </w:rPr>
      </w:pPr>
      <w:r w:rsidRPr="002A426F">
        <w:rPr>
          <w:sz w:val="24"/>
          <w:szCs w:val="24"/>
        </w:rPr>
        <w:t xml:space="preserve">Liaise and work collaboratively with the </w:t>
      </w:r>
      <w:proofErr w:type="spellStart"/>
      <w:r w:rsidRPr="002A426F">
        <w:rPr>
          <w:sz w:val="24"/>
          <w:szCs w:val="24"/>
        </w:rPr>
        <w:t>TfMS</w:t>
      </w:r>
      <w:proofErr w:type="spellEnd"/>
      <w:r w:rsidRPr="002A426F">
        <w:rPr>
          <w:sz w:val="24"/>
          <w:szCs w:val="24"/>
        </w:rPr>
        <w:t xml:space="preserve"> primary and all their TRG schools, in the Mastery Readiness, Development, Embedding and Sustaining phases.</w:t>
      </w:r>
    </w:p>
    <w:p w14:paraId="2106F9EC" w14:textId="77777777" w:rsidR="00105E48" w:rsidRPr="002A426F" w:rsidRDefault="00105E48" w:rsidP="003F3572">
      <w:pPr>
        <w:spacing w:after="0" w:line="240" w:lineRule="auto"/>
        <w:ind w:left="0" w:firstLine="0"/>
        <w:rPr>
          <w:szCs w:val="24"/>
        </w:rPr>
      </w:pPr>
    </w:p>
    <w:p w14:paraId="23AE89BC" w14:textId="77777777" w:rsidR="00701F47" w:rsidRPr="002A426F" w:rsidRDefault="00701F47" w:rsidP="003F3572">
      <w:pPr>
        <w:spacing w:after="0" w:line="240" w:lineRule="auto"/>
        <w:jc w:val="both"/>
        <w:rPr>
          <w:b/>
          <w:szCs w:val="24"/>
        </w:rPr>
      </w:pPr>
      <w:r w:rsidRPr="002A426F">
        <w:rPr>
          <w:b/>
          <w:szCs w:val="24"/>
        </w:rPr>
        <w:t>People Management</w:t>
      </w:r>
    </w:p>
    <w:p w14:paraId="79E6B135" w14:textId="77777777" w:rsidR="00701F47" w:rsidRPr="002A426F" w:rsidRDefault="00701F47" w:rsidP="003F3572">
      <w:pPr>
        <w:pStyle w:val="ListParagraph"/>
        <w:numPr>
          <w:ilvl w:val="0"/>
          <w:numId w:val="18"/>
        </w:numPr>
        <w:spacing w:after="0" w:line="240" w:lineRule="auto"/>
        <w:jc w:val="both"/>
        <w:rPr>
          <w:sz w:val="24"/>
          <w:szCs w:val="24"/>
        </w:rPr>
      </w:pPr>
      <w:r w:rsidRPr="002A426F">
        <w:rPr>
          <w:sz w:val="24"/>
          <w:szCs w:val="24"/>
        </w:rPr>
        <w:t>Lead an effective communications strategy to promote the aims and activity of the Maths Hub to a wide regional audience of prospective participants, leaders, beneficiaries and stakeholders.</w:t>
      </w:r>
    </w:p>
    <w:p w14:paraId="22293C23" w14:textId="77777777" w:rsidR="00701F47" w:rsidRPr="002A426F" w:rsidRDefault="00701F47" w:rsidP="003F3572">
      <w:pPr>
        <w:pStyle w:val="ListParagraph"/>
        <w:numPr>
          <w:ilvl w:val="0"/>
          <w:numId w:val="18"/>
        </w:numPr>
        <w:spacing w:after="0" w:line="240" w:lineRule="auto"/>
        <w:jc w:val="both"/>
        <w:rPr>
          <w:sz w:val="24"/>
          <w:szCs w:val="24"/>
        </w:rPr>
      </w:pPr>
      <w:r w:rsidRPr="002A426F">
        <w:rPr>
          <w:sz w:val="24"/>
          <w:szCs w:val="24"/>
        </w:rPr>
        <w:t>Lead the recruitment and training of work group leaders and deliverers/trainers, preparing them to deliver excellent training and support for participants in Maths Hub provision.</w:t>
      </w:r>
    </w:p>
    <w:p w14:paraId="22F4C430" w14:textId="77777777" w:rsidR="00701F47" w:rsidRPr="002A426F" w:rsidRDefault="00701F47" w:rsidP="003F3572">
      <w:pPr>
        <w:pStyle w:val="ListParagraph"/>
        <w:numPr>
          <w:ilvl w:val="0"/>
          <w:numId w:val="18"/>
        </w:numPr>
        <w:spacing w:after="0" w:line="240" w:lineRule="auto"/>
        <w:jc w:val="both"/>
        <w:rPr>
          <w:sz w:val="24"/>
          <w:szCs w:val="24"/>
        </w:rPr>
      </w:pPr>
      <w:r w:rsidRPr="002A426F">
        <w:rPr>
          <w:sz w:val="24"/>
          <w:szCs w:val="24"/>
        </w:rPr>
        <w:t>Manage the work and performance of the Maths Hub Administrators specifically with NW1 primary phase activities.</w:t>
      </w:r>
    </w:p>
    <w:p w14:paraId="23172521" w14:textId="77777777" w:rsidR="00701F47" w:rsidRPr="002A426F" w:rsidRDefault="00701F47" w:rsidP="003F3572">
      <w:pPr>
        <w:pStyle w:val="ListParagraph"/>
        <w:numPr>
          <w:ilvl w:val="0"/>
          <w:numId w:val="18"/>
        </w:numPr>
        <w:spacing w:after="0" w:line="240" w:lineRule="auto"/>
        <w:jc w:val="both"/>
        <w:rPr>
          <w:sz w:val="24"/>
          <w:szCs w:val="24"/>
        </w:rPr>
      </w:pPr>
      <w:r w:rsidRPr="002A426F">
        <w:rPr>
          <w:sz w:val="24"/>
          <w:szCs w:val="24"/>
        </w:rPr>
        <w:t>Contribute to regular meetings of the Maths Hub management team to ensure excellent operations, provision and delivery.</w:t>
      </w:r>
    </w:p>
    <w:p w14:paraId="49F82599" w14:textId="77777777" w:rsidR="00701F47" w:rsidRPr="002A426F" w:rsidRDefault="00701F47" w:rsidP="003F3572">
      <w:pPr>
        <w:pStyle w:val="ListParagraph"/>
        <w:numPr>
          <w:ilvl w:val="0"/>
          <w:numId w:val="18"/>
        </w:numPr>
        <w:spacing w:after="0" w:line="240" w:lineRule="auto"/>
        <w:jc w:val="both"/>
        <w:rPr>
          <w:sz w:val="24"/>
          <w:szCs w:val="24"/>
        </w:rPr>
      </w:pPr>
      <w:r w:rsidRPr="002A426F">
        <w:rPr>
          <w:sz w:val="24"/>
          <w:szCs w:val="24"/>
        </w:rPr>
        <w:t>Develop and contribute to the Maths Hub Strategic Leadership Group to ensure excellent partner/stakeholder engagement in the strategic development of the work groups, provision, monitoring, evaluation and quality assurance.</w:t>
      </w:r>
    </w:p>
    <w:p w14:paraId="4FC74AC7" w14:textId="72598FE3" w:rsidR="00701F47" w:rsidRPr="002A426F" w:rsidRDefault="00701F47" w:rsidP="003F3572">
      <w:pPr>
        <w:pStyle w:val="ListParagraph"/>
        <w:numPr>
          <w:ilvl w:val="0"/>
          <w:numId w:val="18"/>
        </w:numPr>
        <w:spacing w:after="0" w:line="240" w:lineRule="auto"/>
        <w:jc w:val="both"/>
        <w:rPr>
          <w:sz w:val="24"/>
          <w:szCs w:val="24"/>
        </w:rPr>
      </w:pPr>
      <w:r w:rsidRPr="002A426F">
        <w:rPr>
          <w:sz w:val="24"/>
          <w:szCs w:val="24"/>
        </w:rPr>
        <w:t>Work with the</w:t>
      </w:r>
      <w:r w:rsidR="006C11DD" w:rsidRPr="002A426F">
        <w:rPr>
          <w:sz w:val="24"/>
          <w:szCs w:val="24"/>
        </w:rPr>
        <w:t xml:space="preserve"> MHL and</w:t>
      </w:r>
      <w:r w:rsidRPr="002A426F">
        <w:rPr>
          <w:sz w:val="24"/>
          <w:szCs w:val="24"/>
        </w:rPr>
        <w:t xml:space="preserve"> NCETM to review, evaluate and agree the annual action plan through regular Progress Review Management meetings.</w:t>
      </w:r>
    </w:p>
    <w:p w14:paraId="2B8C9939" w14:textId="2A58C18D" w:rsidR="00701F47" w:rsidRPr="002A426F" w:rsidRDefault="009E68F2" w:rsidP="003F3572">
      <w:pPr>
        <w:pStyle w:val="ListParagraph"/>
        <w:numPr>
          <w:ilvl w:val="0"/>
          <w:numId w:val="18"/>
        </w:numPr>
        <w:spacing w:after="0" w:line="240" w:lineRule="auto"/>
        <w:jc w:val="both"/>
        <w:rPr>
          <w:sz w:val="24"/>
          <w:szCs w:val="24"/>
        </w:rPr>
      </w:pPr>
      <w:r w:rsidRPr="002A426F">
        <w:rPr>
          <w:sz w:val="24"/>
          <w:szCs w:val="24"/>
        </w:rPr>
        <w:t>Work with the AGGS</w:t>
      </w:r>
      <w:r w:rsidR="00701F47" w:rsidRPr="002A426F">
        <w:rPr>
          <w:sz w:val="24"/>
          <w:szCs w:val="24"/>
        </w:rPr>
        <w:t xml:space="preserve"> Finance Manager</w:t>
      </w:r>
      <w:r w:rsidR="0090413B" w:rsidRPr="002A426F">
        <w:rPr>
          <w:sz w:val="24"/>
          <w:szCs w:val="24"/>
        </w:rPr>
        <w:t xml:space="preserve"> and MHL,</w:t>
      </w:r>
      <w:r w:rsidR="00701F47" w:rsidRPr="002A426F">
        <w:rPr>
          <w:sz w:val="24"/>
          <w:szCs w:val="24"/>
        </w:rPr>
        <w:t xml:space="preserve"> to review </w:t>
      </w:r>
      <w:r w:rsidRPr="002A426F">
        <w:rPr>
          <w:sz w:val="24"/>
          <w:szCs w:val="24"/>
        </w:rPr>
        <w:t xml:space="preserve">the </w:t>
      </w:r>
      <w:r w:rsidR="00701F47" w:rsidRPr="002A426F">
        <w:rPr>
          <w:sz w:val="24"/>
          <w:szCs w:val="24"/>
        </w:rPr>
        <w:t>Maths Hub annual budget and management accounts.</w:t>
      </w:r>
    </w:p>
    <w:p w14:paraId="4BDEECE2" w14:textId="6078873D" w:rsidR="00701F47" w:rsidRPr="002A426F" w:rsidRDefault="00701F47" w:rsidP="003F3572">
      <w:pPr>
        <w:pStyle w:val="ListParagraph"/>
        <w:numPr>
          <w:ilvl w:val="0"/>
          <w:numId w:val="18"/>
        </w:numPr>
        <w:spacing w:after="0" w:line="240" w:lineRule="auto"/>
        <w:jc w:val="both"/>
        <w:rPr>
          <w:sz w:val="24"/>
          <w:szCs w:val="24"/>
        </w:rPr>
      </w:pPr>
      <w:r w:rsidRPr="002A426F">
        <w:rPr>
          <w:sz w:val="24"/>
          <w:szCs w:val="24"/>
        </w:rPr>
        <w:t xml:space="preserve">Take a role in the positive promotion of the </w:t>
      </w:r>
      <w:r w:rsidR="009E68F2" w:rsidRPr="002A426F">
        <w:rPr>
          <w:sz w:val="24"/>
          <w:szCs w:val="24"/>
        </w:rPr>
        <w:t>NW1</w:t>
      </w:r>
      <w:r w:rsidRPr="002A426F">
        <w:rPr>
          <w:sz w:val="24"/>
          <w:szCs w:val="24"/>
        </w:rPr>
        <w:t xml:space="preserve"> Maths Hub and representation at local, regional and national networks.</w:t>
      </w:r>
    </w:p>
    <w:p w14:paraId="42327763" w14:textId="29A6655B" w:rsidR="00701F47" w:rsidRPr="002A426F" w:rsidRDefault="00701F47" w:rsidP="003F3572">
      <w:pPr>
        <w:pStyle w:val="ListParagraph"/>
        <w:numPr>
          <w:ilvl w:val="0"/>
          <w:numId w:val="18"/>
        </w:numPr>
        <w:spacing w:after="0" w:line="240" w:lineRule="auto"/>
        <w:jc w:val="both"/>
        <w:rPr>
          <w:sz w:val="24"/>
          <w:szCs w:val="24"/>
        </w:rPr>
      </w:pPr>
      <w:r w:rsidRPr="002A426F">
        <w:rPr>
          <w:sz w:val="24"/>
          <w:szCs w:val="24"/>
        </w:rPr>
        <w:t xml:space="preserve">Work with </w:t>
      </w:r>
      <w:r w:rsidR="009E68F2" w:rsidRPr="002A426F">
        <w:rPr>
          <w:sz w:val="24"/>
          <w:szCs w:val="24"/>
        </w:rPr>
        <w:t xml:space="preserve">colleagues in the Alliance for </w:t>
      </w:r>
      <w:proofErr w:type="gramStart"/>
      <w:r w:rsidR="009E68F2" w:rsidRPr="002A426F">
        <w:rPr>
          <w:sz w:val="24"/>
          <w:szCs w:val="24"/>
        </w:rPr>
        <w:t>Learning</w:t>
      </w:r>
      <w:proofErr w:type="gramEnd"/>
      <w:r w:rsidRPr="002A426F">
        <w:rPr>
          <w:sz w:val="24"/>
          <w:szCs w:val="24"/>
        </w:rPr>
        <w:t xml:space="preserve"> team to provide high quality professional developm</w:t>
      </w:r>
      <w:r w:rsidR="009E68F2" w:rsidRPr="002A426F">
        <w:rPr>
          <w:sz w:val="24"/>
          <w:szCs w:val="24"/>
        </w:rPr>
        <w:t>ent for staff across the alliance</w:t>
      </w:r>
      <w:r w:rsidRPr="002A426F">
        <w:rPr>
          <w:sz w:val="24"/>
          <w:szCs w:val="24"/>
        </w:rPr>
        <w:t xml:space="preserve"> and</w:t>
      </w:r>
      <w:r w:rsidR="00FC2C7C">
        <w:rPr>
          <w:sz w:val="24"/>
          <w:szCs w:val="24"/>
        </w:rPr>
        <w:t>,</w:t>
      </w:r>
      <w:r w:rsidRPr="002A426F">
        <w:rPr>
          <w:sz w:val="24"/>
          <w:szCs w:val="24"/>
        </w:rPr>
        <w:t xml:space="preserve"> in particular</w:t>
      </w:r>
      <w:r w:rsidR="00FC2C7C">
        <w:rPr>
          <w:sz w:val="24"/>
          <w:szCs w:val="24"/>
        </w:rPr>
        <w:t>,</w:t>
      </w:r>
      <w:r w:rsidRPr="002A426F">
        <w:rPr>
          <w:sz w:val="24"/>
          <w:szCs w:val="24"/>
        </w:rPr>
        <w:t xml:space="preserve"> maths teachers and leaders.</w:t>
      </w:r>
    </w:p>
    <w:p w14:paraId="251AF047" w14:textId="77777777" w:rsidR="00701F47" w:rsidRPr="002A426F" w:rsidRDefault="00701F47" w:rsidP="003F3572">
      <w:pPr>
        <w:spacing w:after="0" w:line="240" w:lineRule="auto"/>
        <w:ind w:left="0" w:firstLine="0"/>
        <w:rPr>
          <w:szCs w:val="24"/>
        </w:rPr>
      </w:pPr>
    </w:p>
    <w:p w14:paraId="15808912" w14:textId="77777777" w:rsidR="00701F47" w:rsidRPr="002A426F" w:rsidRDefault="00701F47" w:rsidP="003F3572">
      <w:pPr>
        <w:spacing w:after="0" w:line="240" w:lineRule="auto"/>
        <w:jc w:val="both"/>
        <w:rPr>
          <w:b/>
          <w:szCs w:val="24"/>
        </w:rPr>
      </w:pPr>
      <w:r w:rsidRPr="002A426F">
        <w:rPr>
          <w:b/>
          <w:szCs w:val="24"/>
        </w:rPr>
        <w:t>Resource Management</w:t>
      </w:r>
    </w:p>
    <w:p w14:paraId="7F1730A2" w14:textId="77777777" w:rsidR="00701F47" w:rsidRPr="002A426F" w:rsidRDefault="00701F47" w:rsidP="003F3572">
      <w:pPr>
        <w:pStyle w:val="ListParagraph"/>
        <w:numPr>
          <w:ilvl w:val="0"/>
          <w:numId w:val="8"/>
        </w:numPr>
        <w:spacing w:after="0" w:line="240" w:lineRule="auto"/>
        <w:ind w:left="377"/>
        <w:jc w:val="both"/>
        <w:rPr>
          <w:sz w:val="24"/>
          <w:szCs w:val="24"/>
        </w:rPr>
      </w:pPr>
      <w:r w:rsidRPr="002A426F">
        <w:rPr>
          <w:sz w:val="24"/>
          <w:szCs w:val="24"/>
        </w:rPr>
        <w:t>Take a lead role in NW1 Maths Hub external reviews of primary phase, including from the NCETM and DfE.</w:t>
      </w:r>
    </w:p>
    <w:p w14:paraId="37B1A06D" w14:textId="4806754C" w:rsidR="00701F47" w:rsidRPr="002A426F" w:rsidRDefault="00701F47" w:rsidP="003F3572">
      <w:pPr>
        <w:pStyle w:val="ListParagraph"/>
        <w:numPr>
          <w:ilvl w:val="0"/>
          <w:numId w:val="8"/>
        </w:numPr>
        <w:spacing w:after="0" w:line="240" w:lineRule="auto"/>
        <w:ind w:left="377"/>
        <w:jc w:val="both"/>
        <w:rPr>
          <w:sz w:val="24"/>
          <w:szCs w:val="24"/>
        </w:rPr>
      </w:pPr>
      <w:r w:rsidRPr="002A426F">
        <w:rPr>
          <w:sz w:val="24"/>
          <w:szCs w:val="24"/>
        </w:rPr>
        <w:t xml:space="preserve">Manage the staffing and resourcing of the Maths Hub provision to support the training and development of </w:t>
      </w:r>
      <w:r w:rsidR="00FC2C7C" w:rsidRPr="002A426F">
        <w:rPr>
          <w:sz w:val="24"/>
          <w:szCs w:val="24"/>
        </w:rPr>
        <w:t>high-quality</w:t>
      </w:r>
      <w:r w:rsidRPr="002A426F">
        <w:rPr>
          <w:sz w:val="24"/>
          <w:szCs w:val="24"/>
        </w:rPr>
        <w:t xml:space="preserve"> maths teachers and leaders.</w:t>
      </w:r>
    </w:p>
    <w:p w14:paraId="34644CE4" w14:textId="77777777" w:rsidR="00701F47" w:rsidRPr="002A426F" w:rsidRDefault="00701F47" w:rsidP="003F3572">
      <w:pPr>
        <w:pStyle w:val="ListParagraph"/>
        <w:numPr>
          <w:ilvl w:val="0"/>
          <w:numId w:val="8"/>
        </w:numPr>
        <w:spacing w:after="0" w:line="240" w:lineRule="auto"/>
        <w:ind w:left="377"/>
        <w:jc w:val="both"/>
        <w:rPr>
          <w:sz w:val="24"/>
          <w:szCs w:val="24"/>
        </w:rPr>
      </w:pPr>
      <w:r w:rsidRPr="002A426F">
        <w:rPr>
          <w:sz w:val="24"/>
          <w:szCs w:val="24"/>
        </w:rPr>
        <w:t>Report to the MHL and SMHL and the Maths Hub Board on the effective deployment of resource to secure the highest quality of provision, including careful management of the Maths Hub funding.</w:t>
      </w:r>
    </w:p>
    <w:p w14:paraId="06E691C3" w14:textId="77777777" w:rsidR="00701F47" w:rsidRPr="002A426F" w:rsidRDefault="00701F47" w:rsidP="003F3572">
      <w:pPr>
        <w:spacing w:after="0" w:line="240" w:lineRule="auto"/>
        <w:rPr>
          <w:szCs w:val="24"/>
        </w:rPr>
      </w:pPr>
    </w:p>
    <w:p w14:paraId="56728B87" w14:textId="77777777" w:rsidR="00701F47" w:rsidRPr="002A426F" w:rsidRDefault="00701F47" w:rsidP="003F3572">
      <w:pPr>
        <w:spacing w:after="0" w:line="240" w:lineRule="auto"/>
        <w:jc w:val="both"/>
        <w:rPr>
          <w:b/>
          <w:szCs w:val="24"/>
        </w:rPr>
      </w:pPr>
      <w:r w:rsidRPr="002A426F">
        <w:rPr>
          <w:b/>
          <w:szCs w:val="24"/>
        </w:rPr>
        <w:t xml:space="preserve">Decision Making </w:t>
      </w:r>
    </w:p>
    <w:p w14:paraId="035FA1E6" w14:textId="77777777" w:rsidR="00701F47" w:rsidRPr="002A426F" w:rsidRDefault="00701F47" w:rsidP="003F3572">
      <w:pPr>
        <w:spacing w:after="0" w:line="240" w:lineRule="auto"/>
        <w:rPr>
          <w:szCs w:val="24"/>
        </w:rPr>
      </w:pPr>
      <w:r w:rsidRPr="002A426F">
        <w:rPr>
          <w:szCs w:val="24"/>
        </w:rPr>
        <w:t xml:space="preserve">Take responsibility for recruitment and assessment </w:t>
      </w:r>
      <w:proofErr w:type="gramStart"/>
      <w:r w:rsidRPr="002A426F">
        <w:rPr>
          <w:szCs w:val="24"/>
        </w:rPr>
        <w:t>decisions,</w:t>
      </w:r>
      <w:proofErr w:type="gramEnd"/>
      <w:r w:rsidRPr="002A426F">
        <w:rPr>
          <w:szCs w:val="24"/>
        </w:rPr>
        <w:t xml:space="preserve"> manage cause for concern, performance and capability processes, seeking advice or escalating issues when appropriate and in the case of appeals or complaints. </w:t>
      </w:r>
    </w:p>
    <w:p w14:paraId="06D29E98" w14:textId="77777777" w:rsidR="00701F47" w:rsidRPr="002A426F" w:rsidRDefault="00701F47" w:rsidP="003F3572">
      <w:pPr>
        <w:spacing w:after="0" w:line="240" w:lineRule="auto"/>
        <w:rPr>
          <w:szCs w:val="24"/>
        </w:rPr>
      </w:pPr>
    </w:p>
    <w:p w14:paraId="591ADCDF" w14:textId="50CD4F92" w:rsidR="00701F47" w:rsidRPr="002A426F" w:rsidRDefault="00701F47" w:rsidP="003F3572">
      <w:pPr>
        <w:spacing w:after="0" w:line="240" w:lineRule="auto"/>
        <w:rPr>
          <w:szCs w:val="24"/>
        </w:rPr>
      </w:pPr>
      <w:r w:rsidRPr="002A426F">
        <w:rPr>
          <w:szCs w:val="24"/>
        </w:rPr>
        <w:t xml:space="preserve">Identify evidence based best practice from within and beyond the </w:t>
      </w:r>
      <w:r w:rsidR="00D25D70" w:rsidRPr="002A426F">
        <w:rPr>
          <w:szCs w:val="24"/>
        </w:rPr>
        <w:t>AFL</w:t>
      </w:r>
      <w:r w:rsidRPr="002A426F">
        <w:rPr>
          <w:szCs w:val="24"/>
        </w:rPr>
        <w:t>, nationally and internationally leading to informed developments in maths teacher training and professional development.</w:t>
      </w:r>
    </w:p>
    <w:p w14:paraId="769844EE" w14:textId="77777777" w:rsidR="00701F47" w:rsidRPr="002A426F" w:rsidRDefault="00701F47" w:rsidP="003F3572">
      <w:pPr>
        <w:pStyle w:val="ListParagraph"/>
        <w:spacing w:after="0" w:line="240" w:lineRule="auto"/>
        <w:rPr>
          <w:rFonts w:ascii="Calibri" w:hAnsi="Calibri"/>
          <w:sz w:val="24"/>
          <w:szCs w:val="24"/>
        </w:rPr>
      </w:pPr>
    </w:p>
    <w:p w14:paraId="4A994A35" w14:textId="77777777" w:rsidR="00701F47" w:rsidRPr="002A426F" w:rsidRDefault="00701F47" w:rsidP="003F3572">
      <w:pPr>
        <w:spacing w:after="0" w:line="240" w:lineRule="auto"/>
        <w:jc w:val="both"/>
        <w:rPr>
          <w:szCs w:val="24"/>
        </w:rPr>
      </w:pPr>
      <w:r w:rsidRPr="002A426F">
        <w:rPr>
          <w:szCs w:val="24"/>
        </w:rPr>
        <w:t>Prepare reports, self-evaluation and improvement documents for stakeholders and data requirements for the NCETM/DfE to secure allocation and funding.</w:t>
      </w:r>
    </w:p>
    <w:p w14:paraId="75C0B4E2" w14:textId="77777777" w:rsidR="00701F47" w:rsidRPr="002A426F" w:rsidRDefault="00701F47" w:rsidP="003F3572">
      <w:pPr>
        <w:spacing w:after="0" w:line="240" w:lineRule="auto"/>
        <w:jc w:val="both"/>
        <w:rPr>
          <w:szCs w:val="24"/>
        </w:rPr>
      </w:pPr>
      <w:r w:rsidRPr="002A426F">
        <w:rPr>
          <w:szCs w:val="24"/>
        </w:rPr>
        <w:t>Organise, prioritise and manage own workload independently.</w:t>
      </w:r>
    </w:p>
    <w:p w14:paraId="7CE835F0" w14:textId="77777777" w:rsidR="003F3572" w:rsidRPr="002A426F" w:rsidRDefault="003F3572" w:rsidP="003F3572">
      <w:pPr>
        <w:spacing w:after="0" w:line="240" w:lineRule="auto"/>
        <w:jc w:val="both"/>
        <w:rPr>
          <w:szCs w:val="24"/>
        </w:rPr>
      </w:pPr>
    </w:p>
    <w:p w14:paraId="736A317E" w14:textId="77777777" w:rsidR="00701F47" w:rsidRPr="002A426F" w:rsidRDefault="00701F47" w:rsidP="003F3572">
      <w:pPr>
        <w:spacing w:after="0" w:line="240" w:lineRule="auto"/>
        <w:jc w:val="both"/>
        <w:rPr>
          <w:b/>
          <w:szCs w:val="24"/>
        </w:rPr>
      </w:pPr>
      <w:r w:rsidRPr="002A426F">
        <w:rPr>
          <w:b/>
          <w:szCs w:val="24"/>
        </w:rPr>
        <w:t xml:space="preserve">Work Demands </w:t>
      </w:r>
    </w:p>
    <w:p w14:paraId="4BF9B1F9" w14:textId="77777777" w:rsidR="00701F47" w:rsidRPr="002A426F" w:rsidRDefault="00701F47" w:rsidP="003F3572">
      <w:pPr>
        <w:pStyle w:val="ListParagraph"/>
        <w:numPr>
          <w:ilvl w:val="0"/>
          <w:numId w:val="9"/>
        </w:numPr>
        <w:spacing w:after="0" w:line="240" w:lineRule="auto"/>
        <w:jc w:val="both"/>
        <w:rPr>
          <w:sz w:val="24"/>
          <w:szCs w:val="24"/>
        </w:rPr>
      </w:pPr>
      <w:r w:rsidRPr="002A426F">
        <w:rPr>
          <w:sz w:val="24"/>
          <w:szCs w:val="24"/>
        </w:rPr>
        <w:t xml:space="preserve">Be able to manage workload to ensure specified deadlines are met but also flexible to deal with </w:t>
      </w:r>
      <w:proofErr w:type="spellStart"/>
      <w:r w:rsidRPr="002A426F">
        <w:rPr>
          <w:sz w:val="24"/>
          <w:szCs w:val="24"/>
        </w:rPr>
        <w:t>adhoc</w:t>
      </w:r>
      <w:proofErr w:type="spellEnd"/>
      <w:r w:rsidRPr="002A426F">
        <w:rPr>
          <w:sz w:val="24"/>
          <w:szCs w:val="24"/>
        </w:rPr>
        <w:t xml:space="preserve"> requests.</w:t>
      </w:r>
    </w:p>
    <w:p w14:paraId="452D7965" w14:textId="77777777" w:rsidR="00701F47" w:rsidRPr="002A426F" w:rsidRDefault="00701F47" w:rsidP="003F3572">
      <w:pPr>
        <w:pStyle w:val="ListParagraph"/>
        <w:numPr>
          <w:ilvl w:val="0"/>
          <w:numId w:val="9"/>
        </w:numPr>
        <w:spacing w:after="0" w:line="240" w:lineRule="auto"/>
        <w:jc w:val="both"/>
        <w:rPr>
          <w:sz w:val="24"/>
          <w:szCs w:val="24"/>
        </w:rPr>
      </w:pPr>
      <w:r w:rsidRPr="002A426F">
        <w:rPr>
          <w:sz w:val="24"/>
          <w:szCs w:val="24"/>
        </w:rPr>
        <w:t xml:space="preserve">Ensure that strict confidentiality in relation to personal records and conduct </w:t>
      </w:r>
      <w:proofErr w:type="gramStart"/>
      <w:r w:rsidRPr="002A426F">
        <w:rPr>
          <w:sz w:val="24"/>
          <w:szCs w:val="24"/>
        </w:rPr>
        <w:t>is maintained</w:t>
      </w:r>
      <w:proofErr w:type="gramEnd"/>
      <w:r w:rsidRPr="002A426F">
        <w:rPr>
          <w:sz w:val="24"/>
          <w:szCs w:val="24"/>
        </w:rPr>
        <w:t xml:space="preserve"> at all times.</w:t>
      </w:r>
    </w:p>
    <w:p w14:paraId="7C96ECA8" w14:textId="77777777" w:rsidR="00701F47" w:rsidRPr="002A426F" w:rsidRDefault="00701F47" w:rsidP="003F3572">
      <w:pPr>
        <w:spacing w:after="0" w:line="240" w:lineRule="auto"/>
        <w:jc w:val="both"/>
        <w:rPr>
          <w:b/>
          <w:szCs w:val="24"/>
        </w:rPr>
      </w:pPr>
    </w:p>
    <w:p w14:paraId="4501E87C" w14:textId="77777777" w:rsidR="00701F47" w:rsidRPr="002A426F" w:rsidRDefault="00701F47" w:rsidP="003F3572">
      <w:pPr>
        <w:spacing w:after="0" w:line="240" w:lineRule="auto"/>
        <w:jc w:val="both"/>
        <w:rPr>
          <w:b/>
          <w:szCs w:val="24"/>
        </w:rPr>
      </w:pPr>
      <w:r w:rsidRPr="002A426F">
        <w:rPr>
          <w:b/>
          <w:szCs w:val="24"/>
        </w:rPr>
        <w:t xml:space="preserve">Physical Demands </w:t>
      </w:r>
    </w:p>
    <w:p w14:paraId="7540B5D5" w14:textId="77777777" w:rsidR="00701F47" w:rsidRPr="002A426F" w:rsidRDefault="00701F47" w:rsidP="003F3572">
      <w:pPr>
        <w:pStyle w:val="ListParagraph"/>
        <w:numPr>
          <w:ilvl w:val="0"/>
          <w:numId w:val="10"/>
        </w:numPr>
        <w:spacing w:after="0" w:line="240" w:lineRule="auto"/>
        <w:jc w:val="both"/>
        <w:rPr>
          <w:sz w:val="24"/>
          <w:szCs w:val="24"/>
        </w:rPr>
      </w:pPr>
      <w:r w:rsidRPr="002A426F">
        <w:rPr>
          <w:sz w:val="24"/>
          <w:szCs w:val="24"/>
        </w:rPr>
        <w:t>Normal physical effort is required.</w:t>
      </w:r>
    </w:p>
    <w:p w14:paraId="4E8CB5F2" w14:textId="77777777" w:rsidR="00701F47" w:rsidRPr="002A426F" w:rsidRDefault="00701F47" w:rsidP="003F3572">
      <w:pPr>
        <w:spacing w:after="0" w:line="240" w:lineRule="auto"/>
        <w:jc w:val="both"/>
        <w:rPr>
          <w:b/>
          <w:szCs w:val="24"/>
        </w:rPr>
      </w:pPr>
    </w:p>
    <w:p w14:paraId="072CF1A4" w14:textId="77777777" w:rsidR="00701F47" w:rsidRPr="002A426F" w:rsidRDefault="00701F47" w:rsidP="003F3572">
      <w:pPr>
        <w:spacing w:after="0" w:line="240" w:lineRule="auto"/>
        <w:jc w:val="both"/>
        <w:rPr>
          <w:b/>
          <w:szCs w:val="24"/>
        </w:rPr>
      </w:pPr>
      <w:r w:rsidRPr="002A426F">
        <w:rPr>
          <w:b/>
          <w:szCs w:val="24"/>
        </w:rPr>
        <w:t xml:space="preserve">Working Conditions </w:t>
      </w:r>
    </w:p>
    <w:p w14:paraId="623EC331" w14:textId="77777777" w:rsidR="00701F47" w:rsidRPr="002A426F" w:rsidRDefault="00701F47" w:rsidP="003F3572">
      <w:pPr>
        <w:pStyle w:val="ListParagraph"/>
        <w:numPr>
          <w:ilvl w:val="0"/>
          <w:numId w:val="10"/>
        </w:numPr>
        <w:spacing w:after="0" w:line="240" w:lineRule="auto"/>
        <w:jc w:val="both"/>
        <w:rPr>
          <w:sz w:val="24"/>
          <w:szCs w:val="24"/>
        </w:rPr>
      </w:pPr>
      <w:r w:rsidRPr="002A426F">
        <w:rPr>
          <w:sz w:val="24"/>
          <w:szCs w:val="24"/>
        </w:rPr>
        <w:t>The post holder will be required to travel to schools/educational settings across the NW1 defined region and to meetings held at national locations.</w:t>
      </w:r>
    </w:p>
    <w:p w14:paraId="1CD32BDC" w14:textId="77777777" w:rsidR="00701F47" w:rsidRPr="002A426F" w:rsidRDefault="00701F47" w:rsidP="003F3572">
      <w:pPr>
        <w:spacing w:after="0" w:line="240" w:lineRule="auto"/>
        <w:ind w:left="0" w:firstLine="0"/>
        <w:rPr>
          <w:szCs w:val="24"/>
        </w:rPr>
      </w:pPr>
    </w:p>
    <w:p w14:paraId="6C465077" w14:textId="77777777" w:rsidR="00701F47" w:rsidRPr="002A426F" w:rsidRDefault="00701F47" w:rsidP="003F3572">
      <w:pPr>
        <w:shd w:val="clear" w:color="auto" w:fill="FFFFFF"/>
        <w:spacing w:after="0" w:line="240" w:lineRule="auto"/>
        <w:jc w:val="both"/>
        <w:rPr>
          <w:rFonts w:eastAsia="Times New Roman" w:cs="Helvetica"/>
          <w:b/>
          <w:szCs w:val="24"/>
        </w:rPr>
      </w:pPr>
      <w:r w:rsidRPr="002A426F">
        <w:rPr>
          <w:rFonts w:eastAsia="Times New Roman" w:cs="Helvetica"/>
          <w:b/>
          <w:szCs w:val="24"/>
        </w:rPr>
        <w:t>Expectations of Jobholder</w:t>
      </w:r>
    </w:p>
    <w:p w14:paraId="6089D240" w14:textId="77777777" w:rsidR="00701F47" w:rsidRPr="002A426F" w:rsidRDefault="003F3572" w:rsidP="003F3572">
      <w:pPr>
        <w:pStyle w:val="ListParagraph"/>
        <w:numPr>
          <w:ilvl w:val="0"/>
          <w:numId w:val="7"/>
        </w:numPr>
        <w:shd w:val="clear" w:color="auto" w:fill="FFFFFF"/>
        <w:spacing w:after="0" w:line="240" w:lineRule="auto"/>
        <w:jc w:val="both"/>
        <w:rPr>
          <w:rFonts w:eastAsia="Times New Roman" w:cs="Helvetica"/>
          <w:sz w:val="24"/>
          <w:szCs w:val="24"/>
          <w:lang w:eastAsia="en-GB"/>
        </w:rPr>
      </w:pPr>
      <w:r w:rsidRPr="002A426F">
        <w:rPr>
          <w:rFonts w:eastAsia="Times New Roman" w:cs="Helvetica"/>
          <w:sz w:val="24"/>
          <w:szCs w:val="24"/>
          <w:lang w:eastAsia="en-GB"/>
        </w:rPr>
        <w:t>Be aware of and comply with BFET</w:t>
      </w:r>
      <w:r w:rsidR="00701F47" w:rsidRPr="002A426F">
        <w:rPr>
          <w:rFonts w:eastAsia="Times New Roman" w:cs="Helvetica"/>
          <w:sz w:val="24"/>
          <w:szCs w:val="24"/>
          <w:lang w:eastAsia="en-GB"/>
        </w:rPr>
        <w:t xml:space="preserve"> policies </w:t>
      </w:r>
      <w:r w:rsidRPr="002A426F">
        <w:rPr>
          <w:rFonts w:eastAsia="Times New Roman" w:cs="Helvetica"/>
          <w:sz w:val="24"/>
          <w:szCs w:val="24"/>
          <w:lang w:eastAsia="en-GB"/>
        </w:rPr>
        <w:t>as well as AGGS</w:t>
      </w:r>
      <w:r w:rsidR="00701F47" w:rsidRPr="002A426F">
        <w:rPr>
          <w:rFonts w:eastAsia="Times New Roman" w:cs="Helvetica"/>
          <w:sz w:val="24"/>
          <w:szCs w:val="24"/>
          <w:lang w:eastAsia="en-GB"/>
        </w:rPr>
        <w:t xml:space="preserve"> policies and procedures. </w:t>
      </w:r>
    </w:p>
    <w:p w14:paraId="2253C62E" w14:textId="77777777" w:rsidR="00701F47" w:rsidRPr="002A426F" w:rsidRDefault="00701F47" w:rsidP="003F3572">
      <w:pPr>
        <w:pStyle w:val="ListParagraph"/>
        <w:numPr>
          <w:ilvl w:val="0"/>
          <w:numId w:val="7"/>
        </w:numPr>
        <w:shd w:val="clear" w:color="auto" w:fill="FFFFFF"/>
        <w:spacing w:after="0" w:line="240" w:lineRule="auto"/>
        <w:jc w:val="both"/>
        <w:rPr>
          <w:rFonts w:eastAsia="Times New Roman" w:cs="Helvetica"/>
          <w:sz w:val="24"/>
          <w:szCs w:val="24"/>
          <w:lang w:eastAsia="en-GB"/>
        </w:rPr>
      </w:pPr>
      <w:r w:rsidRPr="002A426F">
        <w:rPr>
          <w:sz w:val="24"/>
          <w:szCs w:val="24"/>
        </w:rPr>
        <w:t>Be committed to safeguarding and promoting the welfare of children and young people.</w:t>
      </w:r>
    </w:p>
    <w:p w14:paraId="02E69FE4" w14:textId="77777777" w:rsidR="00701F47" w:rsidRPr="002A426F" w:rsidRDefault="00701F47" w:rsidP="003F3572">
      <w:pPr>
        <w:pStyle w:val="p12"/>
        <w:numPr>
          <w:ilvl w:val="0"/>
          <w:numId w:val="5"/>
        </w:numPr>
        <w:tabs>
          <w:tab w:val="left" w:pos="760"/>
        </w:tabs>
        <w:spacing w:line="240" w:lineRule="auto"/>
        <w:jc w:val="both"/>
        <w:rPr>
          <w:rFonts w:asciiTheme="minorHAnsi" w:hAnsiTheme="minorHAnsi" w:cstheme="minorHAnsi"/>
          <w:snapToGrid/>
          <w:szCs w:val="24"/>
          <w:lang w:val="en-US" w:eastAsia="en-GB"/>
        </w:rPr>
      </w:pPr>
      <w:r w:rsidRPr="002A426F">
        <w:rPr>
          <w:rFonts w:asciiTheme="minorHAnsi" w:hAnsiTheme="minorHAnsi" w:cstheme="minorHAnsi"/>
          <w:snapToGrid/>
          <w:szCs w:val="24"/>
          <w:lang w:val="en-US" w:eastAsia="en-GB"/>
        </w:rPr>
        <w:t>Ensure that the equal opportunities policy is adhered to and promoted in all aspects of the post holder’s work.</w:t>
      </w:r>
    </w:p>
    <w:p w14:paraId="6490A4C0" w14:textId="77777777" w:rsidR="00701F47" w:rsidRPr="002A426F" w:rsidRDefault="00701F47" w:rsidP="003F3572">
      <w:pPr>
        <w:pStyle w:val="p12"/>
        <w:numPr>
          <w:ilvl w:val="0"/>
          <w:numId w:val="5"/>
        </w:numPr>
        <w:tabs>
          <w:tab w:val="left" w:pos="760"/>
        </w:tabs>
        <w:spacing w:line="240" w:lineRule="auto"/>
        <w:jc w:val="both"/>
        <w:rPr>
          <w:rFonts w:asciiTheme="minorHAnsi" w:hAnsiTheme="minorHAnsi" w:cstheme="minorHAnsi"/>
          <w:snapToGrid/>
          <w:szCs w:val="24"/>
          <w:lang w:val="en-US" w:eastAsia="en-GB"/>
        </w:rPr>
      </w:pPr>
      <w:r w:rsidRPr="002A426F">
        <w:rPr>
          <w:rFonts w:asciiTheme="minorHAnsi" w:hAnsiTheme="minorHAnsi" w:cstheme="minorHAnsi"/>
          <w:snapToGrid/>
          <w:szCs w:val="24"/>
          <w:lang w:val="en-US" w:eastAsia="en-GB"/>
        </w:rPr>
        <w:t>Ensure effective quality control and continuous improvement in all aspects of the work and responsibilities attached to this post.</w:t>
      </w:r>
    </w:p>
    <w:p w14:paraId="1C0D3910" w14:textId="77777777" w:rsidR="00701F47" w:rsidRPr="002A426F" w:rsidRDefault="00701F47" w:rsidP="003F3572">
      <w:pPr>
        <w:pStyle w:val="p12"/>
        <w:numPr>
          <w:ilvl w:val="0"/>
          <w:numId w:val="5"/>
        </w:numPr>
        <w:tabs>
          <w:tab w:val="left" w:pos="760"/>
        </w:tabs>
        <w:spacing w:line="240" w:lineRule="auto"/>
        <w:jc w:val="both"/>
        <w:rPr>
          <w:rFonts w:asciiTheme="minorHAnsi" w:hAnsiTheme="minorHAnsi" w:cstheme="minorHAnsi"/>
          <w:snapToGrid/>
          <w:szCs w:val="24"/>
          <w:lang w:val="en-US" w:eastAsia="en-GB"/>
        </w:rPr>
      </w:pPr>
      <w:r w:rsidRPr="002A426F">
        <w:rPr>
          <w:rFonts w:asciiTheme="minorHAnsi" w:hAnsiTheme="minorHAnsi" w:cstheme="minorHAnsi"/>
          <w:snapToGrid/>
          <w:szCs w:val="24"/>
          <w:lang w:val="en-US" w:eastAsia="en-GB"/>
        </w:rPr>
        <w:t>Demonstrate professionalism towards sensitive and confidential information and adhere to data protection legislation.</w:t>
      </w:r>
    </w:p>
    <w:p w14:paraId="4252E717" w14:textId="77777777" w:rsidR="00701F47" w:rsidRPr="002A426F" w:rsidRDefault="003F3572" w:rsidP="003F3572">
      <w:pPr>
        <w:pStyle w:val="p12"/>
        <w:numPr>
          <w:ilvl w:val="0"/>
          <w:numId w:val="5"/>
        </w:numPr>
        <w:tabs>
          <w:tab w:val="left" w:pos="760"/>
        </w:tabs>
        <w:spacing w:line="240" w:lineRule="auto"/>
        <w:jc w:val="both"/>
        <w:rPr>
          <w:rFonts w:asciiTheme="minorHAnsi" w:hAnsiTheme="minorHAnsi" w:cstheme="minorHAnsi"/>
          <w:snapToGrid/>
          <w:szCs w:val="24"/>
          <w:lang w:val="en-US" w:eastAsia="en-GB"/>
        </w:rPr>
      </w:pPr>
      <w:r w:rsidRPr="002A426F">
        <w:rPr>
          <w:rFonts w:asciiTheme="minorHAnsi" w:hAnsiTheme="minorHAnsi" w:cstheme="minorHAnsi"/>
          <w:snapToGrid/>
          <w:szCs w:val="24"/>
          <w:lang w:val="en-US" w:eastAsia="en-GB"/>
        </w:rPr>
        <w:t>Comply with and promote h</w:t>
      </w:r>
      <w:r w:rsidR="00701F47" w:rsidRPr="002A426F">
        <w:rPr>
          <w:rFonts w:asciiTheme="minorHAnsi" w:hAnsiTheme="minorHAnsi" w:cstheme="minorHAnsi"/>
          <w:snapToGrid/>
          <w:szCs w:val="24"/>
          <w:lang w:val="en-US" w:eastAsia="en-GB"/>
        </w:rPr>
        <w:t xml:space="preserve">ealth and </w:t>
      </w:r>
      <w:r w:rsidRPr="002A426F">
        <w:rPr>
          <w:rFonts w:asciiTheme="minorHAnsi" w:hAnsiTheme="minorHAnsi" w:cstheme="minorHAnsi"/>
          <w:snapToGrid/>
          <w:szCs w:val="24"/>
          <w:lang w:val="en-US" w:eastAsia="en-GB"/>
        </w:rPr>
        <w:t>s</w:t>
      </w:r>
      <w:r w:rsidR="00701F47" w:rsidRPr="002A426F">
        <w:rPr>
          <w:rFonts w:asciiTheme="minorHAnsi" w:hAnsiTheme="minorHAnsi" w:cstheme="minorHAnsi"/>
          <w:snapToGrid/>
          <w:szCs w:val="24"/>
          <w:lang w:val="en-US" w:eastAsia="en-GB"/>
        </w:rPr>
        <w:t>afety policies and procedures and to undertake recommended Health and Safety training as and when necessary.</w:t>
      </w:r>
    </w:p>
    <w:p w14:paraId="017833C0" w14:textId="77777777" w:rsidR="00701F47" w:rsidRPr="002A426F" w:rsidRDefault="00701F47" w:rsidP="003F3572">
      <w:pPr>
        <w:pStyle w:val="p12"/>
        <w:numPr>
          <w:ilvl w:val="0"/>
          <w:numId w:val="5"/>
        </w:numPr>
        <w:tabs>
          <w:tab w:val="left" w:pos="760"/>
        </w:tabs>
        <w:spacing w:line="240" w:lineRule="auto"/>
        <w:jc w:val="both"/>
        <w:rPr>
          <w:rFonts w:asciiTheme="minorHAnsi" w:hAnsiTheme="minorHAnsi" w:cstheme="minorHAnsi"/>
          <w:snapToGrid/>
          <w:szCs w:val="24"/>
          <w:lang w:val="en-US" w:eastAsia="en-GB"/>
        </w:rPr>
      </w:pPr>
      <w:r w:rsidRPr="002A426F">
        <w:rPr>
          <w:rFonts w:asciiTheme="minorHAnsi" w:hAnsiTheme="minorHAnsi" w:cstheme="minorHAnsi"/>
          <w:snapToGrid/>
          <w:szCs w:val="24"/>
          <w:lang w:val="en-US" w:eastAsia="en-GB"/>
        </w:rPr>
        <w:t>Commit to professional self-development, such as through participation in inset training and professional services network as necessary for the successful carrying out of the job.</w:t>
      </w:r>
    </w:p>
    <w:p w14:paraId="7B6610C8" w14:textId="77777777" w:rsidR="00701F47" w:rsidRPr="002A426F" w:rsidRDefault="00701F47" w:rsidP="003F3572">
      <w:pPr>
        <w:pStyle w:val="p12"/>
        <w:numPr>
          <w:ilvl w:val="0"/>
          <w:numId w:val="5"/>
        </w:numPr>
        <w:tabs>
          <w:tab w:val="left" w:pos="760"/>
        </w:tabs>
        <w:spacing w:line="240" w:lineRule="auto"/>
        <w:jc w:val="both"/>
        <w:rPr>
          <w:rFonts w:asciiTheme="minorHAnsi" w:hAnsiTheme="minorHAnsi" w:cstheme="minorHAnsi"/>
          <w:snapToGrid/>
          <w:szCs w:val="24"/>
          <w:lang w:val="en-US" w:eastAsia="en-GB"/>
        </w:rPr>
      </w:pPr>
      <w:r w:rsidRPr="002A426F">
        <w:rPr>
          <w:rFonts w:asciiTheme="minorHAnsi" w:hAnsiTheme="minorHAnsi" w:cstheme="minorHAnsi"/>
          <w:snapToGrid/>
          <w:szCs w:val="24"/>
          <w:lang w:val="en-US" w:eastAsia="en-GB"/>
        </w:rPr>
        <w:t>Undertake such other duties as are commensurate with the grade of the post.</w:t>
      </w:r>
    </w:p>
    <w:p w14:paraId="159EC62A" w14:textId="77777777" w:rsidR="00701F47" w:rsidRPr="002A426F" w:rsidRDefault="00701F47" w:rsidP="003F3572">
      <w:pPr>
        <w:spacing w:after="0" w:line="240" w:lineRule="auto"/>
        <w:ind w:left="0" w:firstLine="0"/>
        <w:rPr>
          <w:szCs w:val="24"/>
        </w:rPr>
      </w:pPr>
    </w:p>
    <w:p w14:paraId="072501DE" w14:textId="77777777" w:rsidR="00701F47" w:rsidRPr="002A426F" w:rsidRDefault="00701F47" w:rsidP="003F3572">
      <w:pPr>
        <w:spacing w:after="0" w:line="240" w:lineRule="auto"/>
        <w:jc w:val="both"/>
        <w:rPr>
          <w:rFonts w:ascii="Arial" w:hAnsi="Arial" w:cs="Arial"/>
          <w:szCs w:val="24"/>
        </w:rPr>
      </w:pPr>
      <w:r w:rsidRPr="002A426F">
        <w:rPr>
          <w:rFonts w:cstheme="minorHAnsi"/>
          <w:szCs w:val="24"/>
        </w:rPr>
        <w:t xml:space="preserve">NB:  This job description is designed to outline a range of main duties that may be encountered.  It </w:t>
      </w:r>
      <w:proofErr w:type="gramStart"/>
      <w:r w:rsidRPr="002A426F">
        <w:rPr>
          <w:rFonts w:cstheme="minorHAnsi"/>
          <w:szCs w:val="24"/>
        </w:rPr>
        <w:t>is not designed</w:t>
      </w:r>
      <w:proofErr w:type="gramEnd"/>
      <w:r w:rsidRPr="002A426F">
        <w:rPr>
          <w:rFonts w:cstheme="minorHAnsi"/>
          <w:szCs w:val="24"/>
        </w:rPr>
        <w:t xml:space="preserve"> to be an exhaustive list of tasks and can be varied in consultation with the post holder in order to reflect changes in the job or the organisation</w:t>
      </w:r>
      <w:r w:rsidRPr="002A426F">
        <w:rPr>
          <w:rFonts w:ascii="Arial" w:hAnsi="Arial" w:cs="Arial"/>
          <w:szCs w:val="24"/>
        </w:rPr>
        <w:t>.</w:t>
      </w:r>
    </w:p>
    <w:p w14:paraId="40484B57" w14:textId="77777777" w:rsidR="002A426F" w:rsidRPr="002A426F" w:rsidRDefault="002A426F" w:rsidP="003F3572">
      <w:pPr>
        <w:spacing w:after="0" w:line="240" w:lineRule="auto"/>
        <w:jc w:val="both"/>
        <w:rPr>
          <w:rFonts w:asciiTheme="minorHAnsi" w:hAnsiTheme="minorHAnsi" w:cstheme="minorHAnsi"/>
          <w:szCs w:val="24"/>
        </w:rPr>
      </w:pPr>
    </w:p>
    <w:p w14:paraId="31C55580" w14:textId="16B8880E" w:rsidR="00701F47" w:rsidRPr="002A426F" w:rsidRDefault="00701F47" w:rsidP="003F3572">
      <w:pPr>
        <w:spacing w:after="0" w:line="240" w:lineRule="auto"/>
        <w:jc w:val="both"/>
        <w:rPr>
          <w:rFonts w:asciiTheme="minorHAnsi" w:hAnsiTheme="minorHAnsi" w:cstheme="minorHAnsi"/>
          <w:szCs w:val="24"/>
        </w:rPr>
      </w:pPr>
      <w:r w:rsidRPr="002A426F">
        <w:rPr>
          <w:rFonts w:asciiTheme="minorHAnsi" w:hAnsiTheme="minorHAnsi" w:cstheme="minorHAnsi"/>
          <w:szCs w:val="24"/>
        </w:rPr>
        <w:t xml:space="preserve">This role </w:t>
      </w:r>
      <w:r w:rsidR="003F3572" w:rsidRPr="002A426F">
        <w:rPr>
          <w:rFonts w:asciiTheme="minorHAnsi" w:hAnsiTheme="minorHAnsi" w:cstheme="minorHAnsi"/>
          <w:szCs w:val="24"/>
        </w:rPr>
        <w:t xml:space="preserve">is a fixed-term role for one academic year, carried out over </w:t>
      </w:r>
      <w:r w:rsidRPr="002A426F">
        <w:rPr>
          <w:rFonts w:asciiTheme="minorHAnsi" w:hAnsiTheme="minorHAnsi" w:cstheme="minorHAnsi"/>
          <w:szCs w:val="24"/>
        </w:rPr>
        <w:t>three days per week.</w:t>
      </w:r>
    </w:p>
    <w:p w14:paraId="7A6DDDA6" w14:textId="77777777" w:rsidR="00701F47" w:rsidRPr="002A426F" w:rsidRDefault="00701F47" w:rsidP="003F3572">
      <w:pPr>
        <w:spacing w:after="0" w:line="240" w:lineRule="auto"/>
        <w:jc w:val="both"/>
        <w:rPr>
          <w:rFonts w:asciiTheme="minorHAnsi" w:hAnsiTheme="minorHAnsi" w:cstheme="minorHAnsi"/>
          <w:szCs w:val="24"/>
        </w:rPr>
      </w:pPr>
    </w:p>
    <w:p w14:paraId="63DD1473" w14:textId="77777777" w:rsidR="00E4702B" w:rsidRPr="002A426F" w:rsidRDefault="005150EF" w:rsidP="003F3572">
      <w:pPr>
        <w:pStyle w:val="Heading1"/>
        <w:spacing w:after="0" w:line="240" w:lineRule="auto"/>
        <w:ind w:left="-5"/>
        <w:rPr>
          <w:szCs w:val="24"/>
        </w:rPr>
      </w:pPr>
      <w:r w:rsidRPr="002A426F">
        <w:rPr>
          <w:szCs w:val="24"/>
        </w:rPr>
        <w:t xml:space="preserve">School-wide Responsibilities </w:t>
      </w:r>
    </w:p>
    <w:p w14:paraId="33667664" w14:textId="77777777" w:rsidR="00E4702B" w:rsidRPr="002A426F" w:rsidRDefault="005150EF" w:rsidP="003F3572">
      <w:pPr>
        <w:numPr>
          <w:ilvl w:val="0"/>
          <w:numId w:val="15"/>
        </w:numPr>
        <w:spacing w:after="0" w:line="240" w:lineRule="auto"/>
        <w:ind w:hanging="360"/>
        <w:rPr>
          <w:szCs w:val="24"/>
        </w:rPr>
      </w:pPr>
      <w:r w:rsidRPr="002A426F">
        <w:rPr>
          <w:szCs w:val="24"/>
        </w:rPr>
        <w:t xml:space="preserve">Being aware of and acting upon relevant school policies and, in particular, those associated with child protection/safeguarding children and health and safety issues. </w:t>
      </w:r>
    </w:p>
    <w:p w14:paraId="7CD8A268" w14:textId="77777777" w:rsidR="00E4702B" w:rsidRPr="002A426F" w:rsidRDefault="005150EF" w:rsidP="003F3572">
      <w:pPr>
        <w:numPr>
          <w:ilvl w:val="0"/>
          <w:numId w:val="15"/>
        </w:numPr>
        <w:spacing w:after="0" w:line="240" w:lineRule="auto"/>
        <w:ind w:hanging="360"/>
        <w:rPr>
          <w:szCs w:val="24"/>
        </w:rPr>
      </w:pPr>
      <w:r w:rsidRPr="002A426F">
        <w:rPr>
          <w:szCs w:val="24"/>
        </w:rPr>
        <w:t xml:space="preserve">Being responsible for maintaining a clean and tidy environment. </w:t>
      </w:r>
    </w:p>
    <w:p w14:paraId="1DDB65F2" w14:textId="77777777" w:rsidR="00E4702B" w:rsidRPr="002A426F" w:rsidRDefault="005150EF" w:rsidP="003F3572">
      <w:pPr>
        <w:numPr>
          <w:ilvl w:val="0"/>
          <w:numId w:val="15"/>
        </w:numPr>
        <w:spacing w:after="0" w:line="240" w:lineRule="auto"/>
        <w:ind w:hanging="360"/>
        <w:rPr>
          <w:szCs w:val="24"/>
        </w:rPr>
      </w:pPr>
      <w:r w:rsidRPr="002A426F">
        <w:rPr>
          <w:szCs w:val="24"/>
        </w:rPr>
        <w:t xml:space="preserve">Attending relevant meetings as required. </w:t>
      </w:r>
    </w:p>
    <w:p w14:paraId="04E2B9A1" w14:textId="77777777" w:rsidR="00E4702B" w:rsidRPr="002A426F" w:rsidRDefault="005150EF" w:rsidP="003F3572">
      <w:pPr>
        <w:numPr>
          <w:ilvl w:val="0"/>
          <w:numId w:val="15"/>
        </w:numPr>
        <w:spacing w:after="0" w:line="240" w:lineRule="auto"/>
        <w:ind w:hanging="360"/>
        <w:rPr>
          <w:szCs w:val="24"/>
        </w:rPr>
      </w:pPr>
      <w:r w:rsidRPr="002A426F">
        <w:rPr>
          <w:szCs w:val="24"/>
        </w:rPr>
        <w:t xml:space="preserve">Acting as a role model for the pupils in school. </w:t>
      </w:r>
    </w:p>
    <w:p w14:paraId="08F7F842" w14:textId="77777777" w:rsidR="00E4702B" w:rsidRPr="002A426F" w:rsidRDefault="005150EF" w:rsidP="003F3572">
      <w:pPr>
        <w:numPr>
          <w:ilvl w:val="0"/>
          <w:numId w:val="15"/>
        </w:numPr>
        <w:spacing w:after="0" w:line="240" w:lineRule="auto"/>
        <w:ind w:hanging="360"/>
        <w:rPr>
          <w:szCs w:val="24"/>
        </w:rPr>
      </w:pPr>
      <w:r w:rsidRPr="002A426F">
        <w:rPr>
          <w:szCs w:val="24"/>
        </w:rPr>
        <w:t xml:space="preserve">Acting as an ambassador for school and ensuring that the school’s high standards </w:t>
      </w:r>
      <w:proofErr w:type="gramStart"/>
      <w:r w:rsidRPr="002A426F">
        <w:rPr>
          <w:szCs w:val="24"/>
        </w:rPr>
        <w:t>are promoted</w:t>
      </w:r>
      <w:proofErr w:type="gramEnd"/>
      <w:r w:rsidRPr="002A426F">
        <w:rPr>
          <w:szCs w:val="24"/>
        </w:rPr>
        <w:t xml:space="preserve"> at all times. </w:t>
      </w:r>
    </w:p>
    <w:p w14:paraId="2BFBBA3E" w14:textId="77777777" w:rsidR="00E4702B" w:rsidRPr="002A426F" w:rsidRDefault="005150EF" w:rsidP="003F3572">
      <w:pPr>
        <w:spacing w:after="0" w:line="240" w:lineRule="auto"/>
        <w:ind w:left="0" w:firstLine="0"/>
        <w:rPr>
          <w:szCs w:val="24"/>
        </w:rPr>
      </w:pPr>
      <w:r w:rsidRPr="002A426F">
        <w:rPr>
          <w:szCs w:val="24"/>
        </w:rPr>
        <w:t xml:space="preserve"> </w:t>
      </w:r>
    </w:p>
    <w:p w14:paraId="7324B430" w14:textId="77777777" w:rsidR="00E4702B" w:rsidRPr="002A426F" w:rsidRDefault="005150EF" w:rsidP="003F3572">
      <w:pPr>
        <w:pStyle w:val="Heading1"/>
        <w:spacing w:after="0" w:line="240" w:lineRule="auto"/>
        <w:ind w:left="-5"/>
        <w:rPr>
          <w:szCs w:val="24"/>
        </w:rPr>
      </w:pPr>
      <w:r w:rsidRPr="002A426F">
        <w:rPr>
          <w:szCs w:val="24"/>
        </w:rPr>
        <w:t xml:space="preserve">General Duties </w:t>
      </w:r>
    </w:p>
    <w:p w14:paraId="62218335" w14:textId="77777777" w:rsidR="00E4702B" w:rsidRPr="002A426F" w:rsidRDefault="005150EF" w:rsidP="003F3572">
      <w:pPr>
        <w:numPr>
          <w:ilvl w:val="0"/>
          <w:numId w:val="16"/>
        </w:numPr>
        <w:spacing w:after="0" w:line="240" w:lineRule="auto"/>
        <w:ind w:hanging="340"/>
        <w:rPr>
          <w:szCs w:val="24"/>
        </w:rPr>
      </w:pPr>
      <w:r w:rsidRPr="002A426F">
        <w:rPr>
          <w:szCs w:val="24"/>
        </w:rPr>
        <w:t xml:space="preserve">Carry out a share of supervisory duties in accordance with published schedules. Fulfil the conditions of employment of </w:t>
      </w:r>
      <w:proofErr w:type="gramStart"/>
      <w:r w:rsidRPr="002A426F">
        <w:rPr>
          <w:szCs w:val="24"/>
        </w:rPr>
        <w:t>school teachers</w:t>
      </w:r>
      <w:proofErr w:type="gramEnd"/>
      <w:r w:rsidRPr="002A426F">
        <w:rPr>
          <w:szCs w:val="24"/>
        </w:rPr>
        <w:t xml:space="preserve"> as laid down in the Pay and Conditions Document. </w:t>
      </w:r>
    </w:p>
    <w:p w14:paraId="3AB36624" w14:textId="77777777" w:rsidR="00E4702B" w:rsidRPr="002A426F" w:rsidRDefault="005150EF" w:rsidP="003F3572">
      <w:pPr>
        <w:numPr>
          <w:ilvl w:val="0"/>
          <w:numId w:val="16"/>
        </w:numPr>
        <w:spacing w:after="0" w:line="240" w:lineRule="auto"/>
        <w:ind w:hanging="340"/>
        <w:rPr>
          <w:szCs w:val="24"/>
        </w:rPr>
      </w:pPr>
      <w:r w:rsidRPr="002A426F">
        <w:rPr>
          <w:szCs w:val="24"/>
        </w:rPr>
        <w:t xml:space="preserve">Any other relevant duties requested by the Principal. </w:t>
      </w:r>
    </w:p>
    <w:p w14:paraId="0F623D69" w14:textId="77777777" w:rsidR="00E4702B" w:rsidRPr="002A426F" w:rsidRDefault="00E4702B" w:rsidP="003F3572">
      <w:pPr>
        <w:spacing w:after="0" w:line="240" w:lineRule="auto"/>
        <w:ind w:left="340" w:firstLine="60"/>
        <w:rPr>
          <w:szCs w:val="24"/>
        </w:rPr>
      </w:pPr>
    </w:p>
    <w:p w14:paraId="46DA9FD0" w14:textId="77777777" w:rsidR="00E4702B" w:rsidRPr="002A426F" w:rsidRDefault="005150EF" w:rsidP="003F3572">
      <w:pPr>
        <w:spacing w:after="0" w:line="240" w:lineRule="auto"/>
        <w:ind w:left="0" w:firstLine="0"/>
        <w:rPr>
          <w:szCs w:val="24"/>
        </w:rPr>
      </w:pPr>
      <w:r w:rsidRPr="002A426F">
        <w:rPr>
          <w:szCs w:val="24"/>
        </w:rPr>
        <w:t xml:space="preserve"> </w:t>
      </w:r>
    </w:p>
    <w:p w14:paraId="4C31D105" w14:textId="77777777" w:rsidR="00E4702B" w:rsidRPr="002A426F" w:rsidRDefault="005150EF" w:rsidP="003F3572">
      <w:pPr>
        <w:pStyle w:val="Heading1"/>
        <w:spacing w:after="0" w:line="240" w:lineRule="auto"/>
        <w:ind w:left="-5"/>
        <w:rPr>
          <w:szCs w:val="24"/>
        </w:rPr>
      </w:pPr>
      <w:r w:rsidRPr="002A426F">
        <w:rPr>
          <w:szCs w:val="24"/>
        </w:rPr>
        <w:t xml:space="preserve">Probationary period </w:t>
      </w:r>
    </w:p>
    <w:p w14:paraId="2E2C7A38" w14:textId="77777777" w:rsidR="00E4702B" w:rsidRPr="002A426F" w:rsidRDefault="005150EF" w:rsidP="003F3572">
      <w:pPr>
        <w:spacing w:after="0" w:line="240" w:lineRule="auto"/>
        <w:ind w:left="-5"/>
        <w:rPr>
          <w:szCs w:val="24"/>
        </w:rPr>
      </w:pPr>
      <w:r w:rsidRPr="002A426F">
        <w:rPr>
          <w:szCs w:val="24"/>
        </w:rPr>
        <w:t xml:space="preserve">Your appointment is subject to a </w:t>
      </w:r>
      <w:proofErr w:type="gramStart"/>
      <w:r w:rsidRPr="002A426F">
        <w:rPr>
          <w:szCs w:val="24"/>
        </w:rPr>
        <w:t>six month</w:t>
      </w:r>
      <w:proofErr w:type="gramEnd"/>
      <w:r w:rsidRPr="002A426F">
        <w:rPr>
          <w:szCs w:val="24"/>
        </w:rPr>
        <w:t xml:space="preserve"> probationary period. At the end of this period, providing your service has been satisfactory, your appointment will be confirmed. If your service is not satisfactory your employment may be terminated within the probationary period. </w:t>
      </w:r>
    </w:p>
    <w:p w14:paraId="7B59822B" w14:textId="77777777" w:rsidR="00E4702B" w:rsidRPr="002A426F" w:rsidRDefault="005150EF" w:rsidP="003F3572">
      <w:pPr>
        <w:spacing w:after="0" w:line="240" w:lineRule="auto"/>
        <w:ind w:left="0" w:firstLine="0"/>
        <w:rPr>
          <w:szCs w:val="24"/>
        </w:rPr>
      </w:pPr>
      <w:r w:rsidRPr="002A426F">
        <w:rPr>
          <w:szCs w:val="24"/>
        </w:rPr>
        <w:t xml:space="preserve"> </w:t>
      </w:r>
      <w:r w:rsidRPr="002A426F">
        <w:rPr>
          <w:b/>
          <w:szCs w:val="24"/>
        </w:rPr>
        <w:t xml:space="preserve"> </w:t>
      </w:r>
    </w:p>
    <w:p w14:paraId="33E3A4EE" w14:textId="77777777" w:rsidR="00E4702B" w:rsidRPr="002A426F" w:rsidRDefault="005150EF" w:rsidP="003F3572">
      <w:pPr>
        <w:spacing w:after="0" w:line="240" w:lineRule="auto"/>
        <w:ind w:left="-5"/>
        <w:rPr>
          <w:szCs w:val="24"/>
        </w:rPr>
      </w:pPr>
      <w:r w:rsidRPr="002A426F">
        <w:rPr>
          <w:szCs w:val="24"/>
        </w:rPr>
        <w:t xml:space="preserve">Copies of the job description and application forms are available from the school website or by email </w:t>
      </w:r>
    </w:p>
    <w:p w14:paraId="3F3B1B4C" w14:textId="1E01A657" w:rsidR="00E4702B" w:rsidRPr="002A426F" w:rsidRDefault="005150EF" w:rsidP="003F3572">
      <w:pPr>
        <w:spacing w:after="0" w:line="240" w:lineRule="auto"/>
        <w:ind w:left="-5"/>
        <w:rPr>
          <w:szCs w:val="24"/>
        </w:rPr>
      </w:pPr>
      <w:r w:rsidRPr="002A426F">
        <w:rPr>
          <w:szCs w:val="24"/>
        </w:rPr>
        <w:t xml:space="preserve">(recruitment@aggs.bfet.uk). </w:t>
      </w:r>
      <w:proofErr w:type="gramStart"/>
      <w:r w:rsidRPr="002A426F">
        <w:rPr>
          <w:szCs w:val="24"/>
        </w:rPr>
        <w:t>The</w:t>
      </w:r>
      <w:proofErr w:type="gramEnd"/>
      <w:r w:rsidRPr="002A426F">
        <w:rPr>
          <w:szCs w:val="24"/>
        </w:rPr>
        <w:t xml:space="preserve"> closing date for applications is </w:t>
      </w:r>
      <w:r w:rsidR="00943C62">
        <w:rPr>
          <w:szCs w:val="24"/>
        </w:rPr>
        <w:t>Monday 22 June</w:t>
      </w:r>
      <w:r w:rsidRPr="002A426F">
        <w:rPr>
          <w:szCs w:val="24"/>
        </w:rPr>
        <w:t xml:space="preserve"> 2020</w:t>
      </w:r>
      <w:r w:rsidR="00943C62">
        <w:rPr>
          <w:szCs w:val="24"/>
        </w:rPr>
        <w:t xml:space="preserve"> @ 12 noon</w:t>
      </w:r>
      <w:r w:rsidRPr="002A426F">
        <w:rPr>
          <w:szCs w:val="24"/>
        </w:rPr>
        <w:t xml:space="preserve">. Applications are welcome electronically or by post and should be emailed to </w:t>
      </w:r>
      <w:r w:rsidRPr="002A426F">
        <w:rPr>
          <w:color w:val="0000FF"/>
          <w:szCs w:val="24"/>
          <w:u w:val="single" w:color="0000FF"/>
        </w:rPr>
        <w:t>recruitment@aggs.bfet.uk</w:t>
      </w:r>
      <w:r w:rsidRPr="002A426F">
        <w:rPr>
          <w:szCs w:val="24"/>
        </w:rPr>
        <w:t xml:space="preserve"> and addressed to Mrs C Williams. Interviews are to </w:t>
      </w:r>
      <w:proofErr w:type="gramStart"/>
      <w:r w:rsidRPr="002A426F">
        <w:rPr>
          <w:szCs w:val="24"/>
        </w:rPr>
        <w:t>be held</w:t>
      </w:r>
      <w:proofErr w:type="gramEnd"/>
      <w:r w:rsidRPr="002A426F">
        <w:rPr>
          <w:szCs w:val="24"/>
        </w:rPr>
        <w:t xml:space="preserve"> </w:t>
      </w:r>
      <w:r w:rsidR="007B1D0E">
        <w:rPr>
          <w:szCs w:val="24"/>
        </w:rPr>
        <w:t>as soon as possible after the closing date.</w:t>
      </w:r>
      <w:bookmarkStart w:id="0" w:name="_GoBack"/>
      <w:bookmarkEnd w:id="0"/>
      <w:r w:rsidRPr="002A426F">
        <w:rPr>
          <w:szCs w:val="24"/>
        </w:rPr>
        <w:t xml:space="preserve"> Applicants who </w:t>
      </w:r>
      <w:proofErr w:type="gramStart"/>
      <w:r w:rsidRPr="002A426F">
        <w:rPr>
          <w:szCs w:val="24"/>
        </w:rPr>
        <w:t>are not contacted</w:t>
      </w:r>
      <w:proofErr w:type="gramEnd"/>
      <w:r w:rsidRPr="002A426F">
        <w:rPr>
          <w:szCs w:val="24"/>
        </w:rPr>
        <w:t xml:space="preserve"> during this period may assume that they have not been successful but are thanked for their interest. Unfortunately, we are unable to provide feedback to unsuccessful applicants who are not called for interview. </w:t>
      </w:r>
    </w:p>
    <w:p w14:paraId="59930E78" w14:textId="77777777" w:rsidR="00E4702B" w:rsidRPr="002A426F" w:rsidRDefault="005150EF" w:rsidP="003F3572">
      <w:pPr>
        <w:spacing w:after="0" w:line="240" w:lineRule="auto"/>
        <w:ind w:left="0" w:firstLine="0"/>
        <w:rPr>
          <w:szCs w:val="24"/>
        </w:rPr>
      </w:pPr>
      <w:r w:rsidRPr="002A426F">
        <w:rPr>
          <w:szCs w:val="24"/>
        </w:rPr>
        <w:t xml:space="preserve"> </w:t>
      </w:r>
    </w:p>
    <w:p w14:paraId="799F05F4" w14:textId="77777777" w:rsidR="00E4702B" w:rsidRPr="002A426F" w:rsidRDefault="005150EF" w:rsidP="003F3572">
      <w:pPr>
        <w:spacing w:after="0" w:line="240" w:lineRule="auto"/>
        <w:ind w:left="-5"/>
        <w:rPr>
          <w:szCs w:val="24"/>
        </w:rPr>
      </w:pPr>
      <w:r w:rsidRPr="002A426F">
        <w:rPr>
          <w:szCs w:val="24"/>
        </w:rPr>
        <w:t xml:space="preserve">If successful, candidates are requested to provide original copies of the following documents which we need to have sight of (probably by video link): </w:t>
      </w:r>
    </w:p>
    <w:p w14:paraId="64B46536" w14:textId="77777777" w:rsidR="00E4702B" w:rsidRPr="002A426F" w:rsidRDefault="005150EF" w:rsidP="003F3572">
      <w:pPr>
        <w:numPr>
          <w:ilvl w:val="0"/>
          <w:numId w:val="4"/>
        </w:numPr>
        <w:spacing w:after="0" w:line="240" w:lineRule="auto"/>
        <w:ind w:hanging="360"/>
        <w:rPr>
          <w:szCs w:val="24"/>
        </w:rPr>
      </w:pPr>
      <w:r w:rsidRPr="002A426F">
        <w:rPr>
          <w:szCs w:val="24"/>
        </w:rPr>
        <w:t xml:space="preserve">Degree Certificate </w:t>
      </w:r>
    </w:p>
    <w:p w14:paraId="779BC751" w14:textId="77777777" w:rsidR="00E4702B" w:rsidRPr="002A426F" w:rsidRDefault="005150EF" w:rsidP="003F3572">
      <w:pPr>
        <w:numPr>
          <w:ilvl w:val="0"/>
          <w:numId w:val="4"/>
        </w:numPr>
        <w:spacing w:after="0" w:line="240" w:lineRule="auto"/>
        <w:ind w:hanging="360"/>
        <w:rPr>
          <w:szCs w:val="24"/>
        </w:rPr>
      </w:pPr>
      <w:r w:rsidRPr="002A426F">
        <w:rPr>
          <w:szCs w:val="24"/>
        </w:rPr>
        <w:t xml:space="preserve">QTS Certificate </w:t>
      </w:r>
    </w:p>
    <w:p w14:paraId="2E3A748D" w14:textId="77777777" w:rsidR="00E4702B" w:rsidRPr="002A426F" w:rsidRDefault="005150EF" w:rsidP="003F3572">
      <w:pPr>
        <w:numPr>
          <w:ilvl w:val="0"/>
          <w:numId w:val="4"/>
        </w:numPr>
        <w:spacing w:after="0" w:line="240" w:lineRule="auto"/>
        <w:ind w:hanging="360"/>
        <w:rPr>
          <w:szCs w:val="24"/>
        </w:rPr>
      </w:pPr>
      <w:r w:rsidRPr="002A426F">
        <w:rPr>
          <w:szCs w:val="24"/>
        </w:rPr>
        <w:t xml:space="preserve">National Insurance Card (or letter from HMRC) </w:t>
      </w:r>
    </w:p>
    <w:p w14:paraId="1395FE19" w14:textId="77777777" w:rsidR="00E4702B" w:rsidRPr="002A426F" w:rsidRDefault="005150EF" w:rsidP="003F3572">
      <w:pPr>
        <w:numPr>
          <w:ilvl w:val="0"/>
          <w:numId w:val="4"/>
        </w:numPr>
        <w:spacing w:after="0" w:line="240" w:lineRule="auto"/>
        <w:ind w:hanging="360"/>
        <w:rPr>
          <w:szCs w:val="24"/>
        </w:rPr>
      </w:pPr>
      <w:r w:rsidRPr="002A426F">
        <w:rPr>
          <w:szCs w:val="24"/>
        </w:rPr>
        <w:t xml:space="preserve">Photo identification (passport and driving licence) </w:t>
      </w:r>
    </w:p>
    <w:p w14:paraId="7C41B362" w14:textId="77777777" w:rsidR="00E4702B" w:rsidRPr="002A426F" w:rsidRDefault="005150EF" w:rsidP="003F3572">
      <w:pPr>
        <w:numPr>
          <w:ilvl w:val="0"/>
          <w:numId w:val="4"/>
        </w:numPr>
        <w:spacing w:after="0" w:line="240" w:lineRule="auto"/>
        <w:ind w:hanging="360"/>
        <w:rPr>
          <w:szCs w:val="24"/>
        </w:rPr>
      </w:pPr>
      <w:r w:rsidRPr="002A426F">
        <w:rPr>
          <w:szCs w:val="24"/>
        </w:rPr>
        <w:t xml:space="preserve">Two other forms of identification that verify your name, address and date of birth e.g. birth certificate, marriage certificate, bank or credit card statement, utility bill.  </w:t>
      </w:r>
    </w:p>
    <w:p w14:paraId="7F8BC08A" w14:textId="77777777" w:rsidR="00E4702B" w:rsidRPr="002A426F" w:rsidRDefault="005150EF" w:rsidP="003F3572">
      <w:pPr>
        <w:numPr>
          <w:ilvl w:val="0"/>
          <w:numId w:val="4"/>
        </w:numPr>
        <w:spacing w:after="0" w:line="240" w:lineRule="auto"/>
        <w:ind w:hanging="360"/>
        <w:rPr>
          <w:szCs w:val="24"/>
        </w:rPr>
      </w:pPr>
      <w:r w:rsidRPr="002A426F">
        <w:rPr>
          <w:szCs w:val="24"/>
        </w:rPr>
        <w:t xml:space="preserve">Evidence of current pay - recent payslip and school salary notification letter stating where you are on the pay scale (if applicable) </w:t>
      </w:r>
    </w:p>
    <w:p w14:paraId="2F667DC6" w14:textId="77777777" w:rsidR="00E4702B" w:rsidRPr="002A426F" w:rsidRDefault="005150EF" w:rsidP="003F3572">
      <w:pPr>
        <w:numPr>
          <w:ilvl w:val="0"/>
          <w:numId w:val="4"/>
        </w:numPr>
        <w:spacing w:after="0" w:line="240" w:lineRule="auto"/>
        <w:ind w:hanging="360"/>
        <w:rPr>
          <w:szCs w:val="24"/>
        </w:rPr>
      </w:pPr>
      <w:r w:rsidRPr="002A426F">
        <w:rPr>
          <w:szCs w:val="24"/>
        </w:rPr>
        <w:t xml:space="preserve">Evidence of threshold/upper pay range (if applicable) </w:t>
      </w:r>
    </w:p>
    <w:p w14:paraId="1190FF93" w14:textId="77777777" w:rsidR="00FC2C7C" w:rsidRDefault="00FC2C7C" w:rsidP="003F3572">
      <w:pPr>
        <w:spacing w:after="0" w:line="240" w:lineRule="auto"/>
        <w:ind w:left="0" w:firstLine="0"/>
        <w:rPr>
          <w:szCs w:val="24"/>
        </w:rPr>
      </w:pPr>
    </w:p>
    <w:p w14:paraId="09F3D05A" w14:textId="715CD62A" w:rsidR="00E4702B" w:rsidRPr="002A426F" w:rsidRDefault="005150EF" w:rsidP="003F3572">
      <w:pPr>
        <w:spacing w:after="0" w:line="240" w:lineRule="auto"/>
        <w:ind w:left="0" w:firstLine="0"/>
        <w:rPr>
          <w:szCs w:val="24"/>
        </w:rPr>
      </w:pPr>
      <w:r w:rsidRPr="002A426F">
        <w:rPr>
          <w:szCs w:val="24"/>
        </w:rPr>
        <w:t xml:space="preserve"> </w:t>
      </w:r>
    </w:p>
    <w:p w14:paraId="00705AED" w14:textId="77777777" w:rsidR="00FC2C7C" w:rsidRPr="00FC2C7C" w:rsidRDefault="00FC2C7C" w:rsidP="00FC2C7C">
      <w:pPr>
        <w:spacing w:after="0" w:line="240" w:lineRule="auto"/>
        <w:ind w:left="-5"/>
        <w:rPr>
          <w:b/>
          <w:bCs/>
          <w:szCs w:val="24"/>
        </w:rPr>
      </w:pPr>
      <w:r w:rsidRPr="00FC2C7C">
        <w:rPr>
          <w:b/>
          <w:bCs/>
          <w:szCs w:val="24"/>
        </w:rPr>
        <w:t xml:space="preserve">ADDITIONAL INFORMATION </w:t>
      </w:r>
    </w:p>
    <w:p w14:paraId="698CC1BE" w14:textId="77777777" w:rsidR="00E4702B" w:rsidRPr="002A426F" w:rsidRDefault="00E4702B" w:rsidP="003F3572">
      <w:pPr>
        <w:spacing w:after="0" w:line="240" w:lineRule="auto"/>
        <w:ind w:left="0" w:firstLine="0"/>
        <w:rPr>
          <w:szCs w:val="24"/>
        </w:rPr>
      </w:pPr>
    </w:p>
    <w:p w14:paraId="67D29B1F" w14:textId="77777777" w:rsidR="00E4702B" w:rsidRPr="002A426F" w:rsidRDefault="005150EF" w:rsidP="003F3572">
      <w:pPr>
        <w:spacing w:after="0" w:line="240" w:lineRule="auto"/>
        <w:ind w:left="-5"/>
        <w:rPr>
          <w:szCs w:val="24"/>
        </w:rPr>
      </w:pPr>
      <w:r w:rsidRPr="002A426F">
        <w:rPr>
          <w:szCs w:val="24"/>
        </w:rPr>
        <w:t xml:space="preserve">Further information about the school, a copy of the school’s prospectus and the most recent OFSTED inspection are available from the school’s website. </w:t>
      </w:r>
    </w:p>
    <w:p w14:paraId="1595F0B8" w14:textId="77777777" w:rsidR="00E4702B" w:rsidRPr="002A426F" w:rsidRDefault="005150EF" w:rsidP="003F3572">
      <w:pPr>
        <w:spacing w:after="0" w:line="240" w:lineRule="auto"/>
        <w:ind w:left="0" w:firstLine="0"/>
        <w:rPr>
          <w:szCs w:val="24"/>
        </w:rPr>
      </w:pPr>
      <w:r w:rsidRPr="002A426F">
        <w:rPr>
          <w:b/>
          <w:i/>
          <w:szCs w:val="24"/>
        </w:rPr>
        <w:t xml:space="preserve">BFET is committed to safeguarding and promoting the welfare of children and young people and expects all staff to share this commitment. Any successful applicant will be required to undertake an Enhanced Disclosure check by the DBS. This post is exempt from the Rehabilitation of Offenders Act 1974. </w:t>
      </w:r>
    </w:p>
    <w:p w14:paraId="3440915F" w14:textId="77777777" w:rsidR="00E4702B" w:rsidRPr="002A426F" w:rsidRDefault="005150EF" w:rsidP="003F3572">
      <w:pPr>
        <w:spacing w:after="0" w:line="240" w:lineRule="auto"/>
        <w:ind w:left="62" w:firstLine="0"/>
        <w:jc w:val="center"/>
        <w:rPr>
          <w:szCs w:val="24"/>
        </w:rPr>
      </w:pPr>
      <w:r w:rsidRPr="002A426F">
        <w:rPr>
          <w:b/>
          <w:szCs w:val="24"/>
        </w:rPr>
        <w:t xml:space="preserve"> </w:t>
      </w:r>
    </w:p>
    <w:p w14:paraId="2C15AAC7" w14:textId="77777777" w:rsidR="00E4702B" w:rsidRPr="002A426F" w:rsidRDefault="005150EF" w:rsidP="003F3572">
      <w:pPr>
        <w:spacing w:after="0" w:line="240" w:lineRule="auto"/>
        <w:ind w:left="71" w:firstLine="0"/>
        <w:jc w:val="center"/>
        <w:rPr>
          <w:szCs w:val="24"/>
        </w:rPr>
      </w:pPr>
      <w:r w:rsidRPr="002A426F">
        <w:rPr>
          <w:b/>
          <w:szCs w:val="24"/>
        </w:rPr>
        <w:t xml:space="preserve"> </w:t>
      </w:r>
    </w:p>
    <w:p w14:paraId="56454FC9" w14:textId="372A0AE9" w:rsidR="005150EF" w:rsidRPr="002A426F" w:rsidRDefault="005150EF" w:rsidP="003F3572">
      <w:pPr>
        <w:spacing w:after="0" w:line="240" w:lineRule="auto"/>
        <w:jc w:val="center"/>
        <w:rPr>
          <w:b/>
          <w:szCs w:val="24"/>
        </w:rPr>
      </w:pPr>
      <w:r w:rsidRPr="002A426F">
        <w:rPr>
          <w:b/>
          <w:szCs w:val="24"/>
        </w:rPr>
        <w:t>Person Specification</w:t>
      </w:r>
    </w:p>
    <w:tbl>
      <w:tblPr>
        <w:tblStyle w:val="TableGrid0"/>
        <w:tblpPr w:leftFromText="180" w:rightFromText="180" w:vertAnchor="text" w:horzAnchor="margin" w:tblpXSpec="center" w:tblpY="194"/>
        <w:tblW w:w="10065" w:type="dxa"/>
        <w:tblLayout w:type="fixed"/>
        <w:tblLook w:val="01E0" w:firstRow="1" w:lastRow="1" w:firstColumn="1" w:lastColumn="1" w:noHBand="0" w:noVBand="0"/>
      </w:tblPr>
      <w:tblGrid>
        <w:gridCol w:w="2410"/>
        <w:gridCol w:w="4673"/>
        <w:gridCol w:w="2982"/>
      </w:tblGrid>
      <w:tr w:rsidR="005150EF" w:rsidRPr="002A426F" w14:paraId="071E2E04" w14:textId="77777777" w:rsidTr="00C829E2">
        <w:tc>
          <w:tcPr>
            <w:tcW w:w="2410" w:type="dxa"/>
          </w:tcPr>
          <w:p w14:paraId="3C12B467" w14:textId="77777777" w:rsidR="005150EF" w:rsidRPr="002A426F" w:rsidRDefault="005150EF" w:rsidP="003F3572">
            <w:pPr>
              <w:spacing w:after="0" w:line="240" w:lineRule="auto"/>
              <w:rPr>
                <w:b/>
                <w:szCs w:val="24"/>
              </w:rPr>
            </w:pPr>
            <w:r w:rsidRPr="002A426F">
              <w:rPr>
                <w:b/>
                <w:szCs w:val="24"/>
              </w:rPr>
              <w:t>Category</w:t>
            </w:r>
          </w:p>
        </w:tc>
        <w:tc>
          <w:tcPr>
            <w:tcW w:w="4673" w:type="dxa"/>
          </w:tcPr>
          <w:p w14:paraId="349F99DA" w14:textId="77777777" w:rsidR="005150EF" w:rsidRPr="002A426F" w:rsidRDefault="005150EF" w:rsidP="003F3572">
            <w:pPr>
              <w:spacing w:after="0" w:line="240" w:lineRule="auto"/>
              <w:ind w:left="900" w:hanging="900"/>
              <w:jc w:val="center"/>
              <w:rPr>
                <w:b/>
                <w:szCs w:val="24"/>
              </w:rPr>
            </w:pPr>
            <w:r w:rsidRPr="002A426F">
              <w:rPr>
                <w:b/>
                <w:szCs w:val="24"/>
              </w:rPr>
              <w:t>Essential</w:t>
            </w:r>
          </w:p>
        </w:tc>
        <w:tc>
          <w:tcPr>
            <w:tcW w:w="2982" w:type="dxa"/>
          </w:tcPr>
          <w:p w14:paraId="69DE1024" w14:textId="77777777" w:rsidR="005150EF" w:rsidRPr="002A426F" w:rsidRDefault="005150EF" w:rsidP="003F3572">
            <w:pPr>
              <w:spacing w:after="0" w:line="240" w:lineRule="auto"/>
              <w:ind w:left="900" w:hanging="900"/>
              <w:jc w:val="center"/>
              <w:rPr>
                <w:b/>
                <w:szCs w:val="24"/>
              </w:rPr>
            </w:pPr>
            <w:r w:rsidRPr="002A426F">
              <w:rPr>
                <w:b/>
                <w:szCs w:val="24"/>
              </w:rPr>
              <w:t>Desirable</w:t>
            </w:r>
          </w:p>
        </w:tc>
      </w:tr>
      <w:tr w:rsidR="005150EF" w:rsidRPr="002A426F" w14:paraId="426F6768" w14:textId="77777777" w:rsidTr="00C829E2">
        <w:tc>
          <w:tcPr>
            <w:tcW w:w="2410" w:type="dxa"/>
          </w:tcPr>
          <w:p w14:paraId="2BD80960" w14:textId="77777777" w:rsidR="005150EF" w:rsidRPr="002A426F" w:rsidRDefault="005150EF" w:rsidP="003F3572">
            <w:pPr>
              <w:spacing w:after="0" w:line="240" w:lineRule="auto"/>
              <w:rPr>
                <w:szCs w:val="24"/>
              </w:rPr>
            </w:pPr>
            <w:r w:rsidRPr="002A426F">
              <w:rPr>
                <w:szCs w:val="24"/>
              </w:rPr>
              <w:t>Qualifications</w:t>
            </w:r>
          </w:p>
        </w:tc>
        <w:tc>
          <w:tcPr>
            <w:tcW w:w="4673" w:type="dxa"/>
          </w:tcPr>
          <w:p w14:paraId="19EC6B03" w14:textId="77777777" w:rsidR="005150EF" w:rsidRPr="002A426F" w:rsidRDefault="005150EF" w:rsidP="003F3572">
            <w:pPr>
              <w:pStyle w:val="ListParagraph"/>
              <w:numPr>
                <w:ilvl w:val="0"/>
                <w:numId w:val="11"/>
              </w:numPr>
              <w:spacing w:after="0" w:line="240" w:lineRule="auto"/>
              <w:rPr>
                <w:sz w:val="24"/>
                <w:szCs w:val="24"/>
              </w:rPr>
            </w:pPr>
            <w:r w:rsidRPr="002A426F">
              <w:rPr>
                <w:sz w:val="24"/>
                <w:szCs w:val="24"/>
              </w:rPr>
              <w:t xml:space="preserve">Degree. </w:t>
            </w:r>
          </w:p>
          <w:p w14:paraId="1DD22257" w14:textId="77777777" w:rsidR="005150EF" w:rsidRPr="002A426F" w:rsidRDefault="005150EF" w:rsidP="003F3572">
            <w:pPr>
              <w:pStyle w:val="ListParagraph"/>
              <w:numPr>
                <w:ilvl w:val="0"/>
                <w:numId w:val="11"/>
              </w:numPr>
              <w:spacing w:after="0" w:line="240" w:lineRule="auto"/>
              <w:rPr>
                <w:sz w:val="24"/>
                <w:szCs w:val="24"/>
              </w:rPr>
            </w:pPr>
            <w:r w:rsidRPr="002A426F">
              <w:rPr>
                <w:sz w:val="24"/>
                <w:szCs w:val="24"/>
              </w:rPr>
              <w:t xml:space="preserve">Qualified teacher status. </w:t>
            </w:r>
          </w:p>
          <w:p w14:paraId="217C2BB0" w14:textId="77777777" w:rsidR="005150EF" w:rsidRPr="002A426F" w:rsidRDefault="005150EF" w:rsidP="003F3572">
            <w:pPr>
              <w:pStyle w:val="ListParagraph"/>
              <w:numPr>
                <w:ilvl w:val="0"/>
                <w:numId w:val="11"/>
              </w:numPr>
              <w:spacing w:after="0" w:line="240" w:lineRule="auto"/>
              <w:rPr>
                <w:sz w:val="24"/>
                <w:szCs w:val="24"/>
              </w:rPr>
            </w:pPr>
            <w:r w:rsidRPr="002A426F">
              <w:rPr>
                <w:sz w:val="24"/>
                <w:szCs w:val="24"/>
              </w:rPr>
              <w:t>Recent and relevant leadership development/ training, e.g. SLE.</w:t>
            </w:r>
          </w:p>
          <w:p w14:paraId="549BED4B" w14:textId="0E06AAAF" w:rsidR="005150EF" w:rsidRPr="002A426F" w:rsidRDefault="005150EF" w:rsidP="003F3572">
            <w:pPr>
              <w:pStyle w:val="ListParagraph"/>
              <w:numPr>
                <w:ilvl w:val="0"/>
                <w:numId w:val="11"/>
              </w:numPr>
              <w:spacing w:after="0" w:line="240" w:lineRule="auto"/>
              <w:rPr>
                <w:sz w:val="24"/>
                <w:szCs w:val="24"/>
              </w:rPr>
            </w:pPr>
            <w:r w:rsidRPr="002A426F">
              <w:rPr>
                <w:sz w:val="24"/>
                <w:szCs w:val="24"/>
              </w:rPr>
              <w:t>Must be a T</w:t>
            </w:r>
            <w:r w:rsidR="00FC2C7C">
              <w:rPr>
                <w:sz w:val="24"/>
                <w:szCs w:val="24"/>
              </w:rPr>
              <w:t xml:space="preserve">eaching </w:t>
            </w:r>
            <w:r w:rsidRPr="002A426F">
              <w:rPr>
                <w:sz w:val="24"/>
                <w:szCs w:val="24"/>
              </w:rPr>
              <w:t>f</w:t>
            </w:r>
            <w:r w:rsidR="00FC2C7C">
              <w:rPr>
                <w:sz w:val="24"/>
                <w:szCs w:val="24"/>
              </w:rPr>
              <w:t xml:space="preserve">or </w:t>
            </w:r>
            <w:r w:rsidRPr="002A426F">
              <w:rPr>
                <w:sz w:val="24"/>
                <w:szCs w:val="24"/>
              </w:rPr>
              <w:t>M</w:t>
            </w:r>
            <w:r w:rsidR="00FC2C7C">
              <w:rPr>
                <w:sz w:val="24"/>
                <w:szCs w:val="24"/>
              </w:rPr>
              <w:t xml:space="preserve">astery </w:t>
            </w:r>
            <w:r w:rsidRPr="002A426F">
              <w:rPr>
                <w:sz w:val="24"/>
                <w:szCs w:val="24"/>
              </w:rPr>
              <w:t>S</w:t>
            </w:r>
            <w:r w:rsidR="00FC2C7C">
              <w:rPr>
                <w:sz w:val="24"/>
                <w:szCs w:val="24"/>
              </w:rPr>
              <w:t>pecialist</w:t>
            </w:r>
            <w:r w:rsidRPr="002A426F">
              <w:rPr>
                <w:sz w:val="24"/>
                <w:szCs w:val="24"/>
              </w:rPr>
              <w:t xml:space="preserve"> and have a complete understanding of the Teaching for Mastery program at the primary phase.</w:t>
            </w:r>
          </w:p>
          <w:p w14:paraId="7CEB3EC5" w14:textId="77777777" w:rsidR="005150EF" w:rsidRPr="002A426F" w:rsidRDefault="005150EF" w:rsidP="003F3572">
            <w:pPr>
              <w:pStyle w:val="ListParagraph"/>
              <w:numPr>
                <w:ilvl w:val="0"/>
                <w:numId w:val="11"/>
              </w:numPr>
              <w:spacing w:after="0" w:line="240" w:lineRule="auto"/>
              <w:rPr>
                <w:sz w:val="24"/>
                <w:szCs w:val="24"/>
              </w:rPr>
            </w:pPr>
            <w:r w:rsidRPr="002A426F">
              <w:rPr>
                <w:sz w:val="24"/>
                <w:szCs w:val="24"/>
              </w:rPr>
              <w:t>Must hold the Primary PD Lead accreditation.</w:t>
            </w:r>
          </w:p>
          <w:p w14:paraId="67D3F450" w14:textId="77777777" w:rsidR="005150EF" w:rsidRPr="002A426F" w:rsidRDefault="005150EF" w:rsidP="003F3572">
            <w:pPr>
              <w:pStyle w:val="ListParagraph"/>
              <w:spacing w:after="0" w:line="240" w:lineRule="auto"/>
              <w:ind w:left="283"/>
              <w:rPr>
                <w:sz w:val="24"/>
                <w:szCs w:val="24"/>
              </w:rPr>
            </w:pPr>
          </w:p>
        </w:tc>
        <w:tc>
          <w:tcPr>
            <w:tcW w:w="2982" w:type="dxa"/>
          </w:tcPr>
          <w:p w14:paraId="49509EDE" w14:textId="77777777" w:rsidR="005150EF" w:rsidRPr="002A426F" w:rsidRDefault="005150EF" w:rsidP="003F3572">
            <w:pPr>
              <w:pStyle w:val="ListParagraph"/>
              <w:numPr>
                <w:ilvl w:val="0"/>
                <w:numId w:val="12"/>
              </w:numPr>
              <w:spacing w:after="0" w:line="240" w:lineRule="auto"/>
              <w:rPr>
                <w:sz w:val="24"/>
                <w:szCs w:val="24"/>
              </w:rPr>
            </w:pPr>
            <w:r w:rsidRPr="002A426F">
              <w:rPr>
                <w:sz w:val="24"/>
                <w:szCs w:val="24"/>
              </w:rPr>
              <w:t>Master’s degree.</w:t>
            </w:r>
          </w:p>
          <w:p w14:paraId="743F7B70" w14:textId="535B291B" w:rsidR="005150EF" w:rsidRPr="00FC2C7C" w:rsidRDefault="005150EF" w:rsidP="00FC2C7C">
            <w:pPr>
              <w:pStyle w:val="ListParagraph"/>
              <w:numPr>
                <w:ilvl w:val="0"/>
                <w:numId w:val="12"/>
              </w:numPr>
              <w:spacing w:after="0" w:line="240" w:lineRule="auto"/>
              <w:rPr>
                <w:sz w:val="24"/>
                <w:szCs w:val="24"/>
              </w:rPr>
            </w:pPr>
            <w:r w:rsidRPr="002A426F">
              <w:rPr>
                <w:sz w:val="24"/>
                <w:szCs w:val="24"/>
              </w:rPr>
              <w:t>Further relevant teaching/leadership qualifications, e.g. NPQSL.</w:t>
            </w:r>
          </w:p>
        </w:tc>
      </w:tr>
      <w:tr w:rsidR="005150EF" w:rsidRPr="002A426F" w14:paraId="414950F2" w14:textId="77777777" w:rsidTr="00C829E2">
        <w:tc>
          <w:tcPr>
            <w:tcW w:w="2410" w:type="dxa"/>
          </w:tcPr>
          <w:p w14:paraId="46DED407" w14:textId="77777777" w:rsidR="005150EF" w:rsidRPr="002A426F" w:rsidRDefault="005150EF" w:rsidP="003F3572">
            <w:pPr>
              <w:spacing w:after="0" w:line="240" w:lineRule="auto"/>
              <w:rPr>
                <w:szCs w:val="24"/>
              </w:rPr>
            </w:pPr>
            <w:r w:rsidRPr="002A426F">
              <w:rPr>
                <w:szCs w:val="24"/>
              </w:rPr>
              <w:t>Knowledge, understanding and skills</w:t>
            </w:r>
          </w:p>
        </w:tc>
        <w:tc>
          <w:tcPr>
            <w:tcW w:w="4673" w:type="dxa"/>
          </w:tcPr>
          <w:p w14:paraId="6D78E2D0" w14:textId="77777777" w:rsidR="005150EF" w:rsidRPr="002A426F" w:rsidRDefault="005150EF" w:rsidP="003F3572">
            <w:pPr>
              <w:pStyle w:val="ListParagraph"/>
              <w:numPr>
                <w:ilvl w:val="0"/>
                <w:numId w:val="11"/>
              </w:numPr>
              <w:spacing w:after="0" w:line="240" w:lineRule="auto"/>
              <w:rPr>
                <w:sz w:val="24"/>
                <w:szCs w:val="24"/>
              </w:rPr>
            </w:pPr>
            <w:r w:rsidRPr="002A426F">
              <w:rPr>
                <w:sz w:val="24"/>
                <w:szCs w:val="24"/>
              </w:rPr>
              <w:t>A clear understanding of the impact of professional development and teacher training on school improvement.</w:t>
            </w:r>
          </w:p>
          <w:p w14:paraId="51A23056" w14:textId="77777777" w:rsidR="005150EF" w:rsidRPr="002A426F" w:rsidRDefault="005150EF" w:rsidP="003F3572">
            <w:pPr>
              <w:pStyle w:val="ListParagraph"/>
              <w:numPr>
                <w:ilvl w:val="0"/>
                <w:numId w:val="11"/>
              </w:numPr>
              <w:spacing w:after="0" w:line="240" w:lineRule="auto"/>
              <w:rPr>
                <w:sz w:val="24"/>
                <w:szCs w:val="24"/>
              </w:rPr>
            </w:pPr>
            <w:r w:rsidRPr="002A426F">
              <w:rPr>
                <w:sz w:val="24"/>
                <w:szCs w:val="24"/>
              </w:rPr>
              <w:t>Knowledge and understanding of current policies, innovations and evidence in mathematics education.</w:t>
            </w:r>
          </w:p>
          <w:p w14:paraId="562526F0" w14:textId="77777777" w:rsidR="005150EF" w:rsidRPr="002A426F" w:rsidRDefault="005150EF" w:rsidP="003F3572">
            <w:pPr>
              <w:pStyle w:val="ListParagraph"/>
              <w:numPr>
                <w:ilvl w:val="0"/>
                <w:numId w:val="11"/>
              </w:numPr>
              <w:spacing w:after="0" w:line="240" w:lineRule="auto"/>
              <w:rPr>
                <w:sz w:val="24"/>
                <w:szCs w:val="24"/>
              </w:rPr>
            </w:pPr>
            <w:r w:rsidRPr="002A426F">
              <w:rPr>
                <w:sz w:val="24"/>
                <w:szCs w:val="24"/>
              </w:rPr>
              <w:t>Knowledge and understanding of effective pedagogy in mathematics.</w:t>
            </w:r>
          </w:p>
          <w:p w14:paraId="6A539AE7" w14:textId="77777777" w:rsidR="005150EF" w:rsidRPr="002A426F" w:rsidRDefault="005150EF" w:rsidP="003F3572">
            <w:pPr>
              <w:pStyle w:val="ListParagraph"/>
              <w:numPr>
                <w:ilvl w:val="0"/>
                <w:numId w:val="11"/>
              </w:numPr>
              <w:spacing w:after="0" w:line="240" w:lineRule="auto"/>
              <w:rPr>
                <w:sz w:val="24"/>
                <w:szCs w:val="24"/>
              </w:rPr>
            </w:pPr>
            <w:r w:rsidRPr="002A426F">
              <w:rPr>
                <w:sz w:val="24"/>
                <w:szCs w:val="24"/>
              </w:rPr>
              <w:t>Knowledge of the Ofsted framework and external assessment measures.</w:t>
            </w:r>
          </w:p>
          <w:p w14:paraId="246A8854" w14:textId="77777777" w:rsidR="005150EF" w:rsidRPr="002A426F" w:rsidRDefault="005150EF" w:rsidP="003F3572">
            <w:pPr>
              <w:pStyle w:val="ListParagraph"/>
              <w:numPr>
                <w:ilvl w:val="0"/>
                <w:numId w:val="11"/>
              </w:numPr>
              <w:spacing w:after="0" w:line="240" w:lineRule="auto"/>
              <w:rPr>
                <w:sz w:val="24"/>
                <w:szCs w:val="24"/>
              </w:rPr>
            </w:pPr>
            <w:r w:rsidRPr="002A426F">
              <w:rPr>
                <w:sz w:val="24"/>
                <w:szCs w:val="24"/>
              </w:rPr>
              <w:t xml:space="preserve">Able to understand, analyse and make effective use of a wide range of data.  </w:t>
            </w:r>
          </w:p>
          <w:p w14:paraId="25FCD463" w14:textId="77777777" w:rsidR="005150EF" w:rsidRPr="002A426F" w:rsidRDefault="005150EF" w:rsidP="003F3572">
            <w:pPr>
              <w:pStyle w:val="ListParagraph"/>
              <w:numPr>
                <w:ilvl w:val="0"/>
                <w:numId w:val="11"/>
              </w:numPr>
              <w:spacing w:after="0" w:line="240" w:lineRule="auto"/>
              <w:rPr>
                <w:sz w:val="24"/>
                <w:szCs w:val="24"/>
              </w:rPr>
            </w:pPr>
            <w:r w:rsidRPr="002A426F">
              <w:rPr>
                <w:sz w:val="24"/>
                <w:szCs w:val="24"/>
              </w:rPr>
              <w:t>Understanding of the principles and practice of effective self-evaluation, improvement planning and preparation for inspection/external scrutiny.</w:t>
            </w:r>
          </w:p>
          <w:p w14:paraId="6F6C9395" w14:textId="77777777" w:rsidR="005150EF" w:rsidRPr="002A426F" w:rsidRDefault="005150EF" w:rsidP="003F3572">
            <w:pPr>
              <w:pStyle w:val="ListParagraph"/>
              <w:numPr>
                <w:ilvl w:val="0"/>
                <w:numId w:val="11"/>
              </w:numPr>
              <w:spacing w:after="0" w:line="240" w:lineRule="auto"/>
              <w:rPr>
                <w:sz w:val="24"/>
                <w:szCs w:val="24"/>
                <w:lang w:val="en-US"/>
              </w:rPr>
            </w:pPr>
            <w:r w:rsidRPr="002A426F">
              <w:rPr>
                <w:sz w:val="24"/>
                <w:szCs w:val="24"/>
                <w:lang w:val="en-US"/>
              </w:rPr>
              <w:t>Able to ensure rigor and accountability through strong line management of a team and accurate reporting.</w:t>
            </w:r>
          </w:p>
          <w:p w14:paraId="3366AF1E" w14:textId="77777777" w:rsidR="005150EF" w:rsidRPr="002A426F" w:rsidRDefault="005150EF" w:rsidP="003F3572">
            <w:pPr>
              <w:pStyle w:val="ListParagraph"/>
              <w:numPr>
                <w:ilvl w:val="0"/>
                <w:numId w:val="11"/>
              </w:numPr>
              <w:spacing w:after="0" w:line="240" w:lineRule="auto"/>
              <w:rPr>
                <w:sz w:val="24"/>
                <w:szCs w:val="24"/>
                <w:lang w:val="en-US"/>
              </w:rPr>
            </w:pPr>
            <w:r w:rsidRPr="002A426F">
              <w:rPr>
                <w:sz w:val="24"/>
                <w:szCs w:val="24"/>
                <w:lang w:val="en-US"/>
              </w:rPr>
              <w:t>A track record of successful mathematics teaching across a significant age/phase range.</w:t>
            </w:r>
            <w:r w:rsidRPr="002A426F">
              <w:rPr>
                <w:sz w:val="24"/>
                <w:szCs w:val="24"/>
              </w:rPr>
              <w:t xml:space="preserve"> </w:t>
            </w:r>
          </w:p>
          <w:p w14:paraId="0558F2A3" w14:textId="77777777" w:rsidR="005150EF" w:rsidRPr="002A426F" w:rsidRDefault="005150EF" w:rsidP="003F3572">
            <w:pPr>
              <w:pStyle w:val="ListParagraph"/>
              <w:spacing w:after="0" w:line="240" w:lineRule="auto"/>
              <w:ind w:left="318"/>
              <w:rPr>
                <w:sz w:val="24"/>
                <w:szCs w:val="24"/>
              </w:rPr>
            </w:pPr>
          </w:p>
        </w:tc>
        <w:tc>
          <w:tcPr>
            <w:tcW w:w="2982" w:type="dxa"/>
          </w:tcPr>
          <w:p w14:paraId="4060F76F" w14:textId="77777777" w:rsidR="005150EF" w:rsidRPr="002A426F" w:rsidRDefault="005150EF" w:rsidP="003F3572">
            <w:pPr>
              <w:pStyle w:val="ListParagraph"/>
              <w:numPr>
                <w:ilvl w:val="0"/>
                <w:numId w:val="12"/>
              </w:numPr>
              <w:spacing w:after="0" w:line="240" w:lineRule="auto"/>
              <w:rPr>
                <w:sz w:val="24"/>
                <w:szCs w:val="24"/>
              </w:rPr>
            </w:pPr>
            <w:r w:rsidRPr="002A426F">
              <w:rPr>
                <w:sz w:val="24"/>
                <w:szCs w:val="24"/>
              </w:rPr>
              <w:t>Ability to lead subject knowledge enhancement in mathematics across a significant age/phase range.</w:t>
            </w:r>
          </w:p>
          <w:p w14:paraId="4B74F914" w14:textId="5C44DD9B" w:rsidR="005150EF" w:rsidRDefault="00FC2C7C" w:rsidP="003F3572">
            <w:pPr>
              <w:pStyle w:val="ListParagraph"/>
              <w:numPr>
                <w:ilvl w:val="0"/>
                <w:numId w:val="12"/>
              </w:numPr>
              <w:spacing w:after="0" w:line="240" w:lineRule="auto"/>
              <w:rPr>
                <w:sz w:val="24"/>
                <w:szCs w:val="24"/>
              </w:rPr>
            </w:pPr>
            <w:r>
              <w:rPr>
                <w:sz w:val="24"/>
                <w:szCs w:val="24"/>
              </w:rPr>
              <w:t>W</w:t>
            </w:r>
            <w:r w:rsidR="005150EF" w:rsidRPr="002A426F">
              <w:rPr>
                <w:sz w:val="24"/>
                <w:szCs w:val="24"/>
              </w:rPr>
              <w:t xml:space="preserve">ork group lead experience </w:t>
            </w:r>
            <w:r>
              <w:rPr>
                <w:sz w:val="24"/>
                <w:szCs w:val="24"/>
              </w:rPr>
              <w:t>for an</w:t>
            </w:r>
            <w:r w:rsidR="005150EF" w:rsidRPr="002A426F">
              <w:rPr>
                <w:sz w:val="24"/>
                <w:szCs w:val="24"/>
              </w:rPr>
              <w:t xml:space="preserve"> NCP or TRG.</w:t>
            </w:r>
          </w:p>
          <w:p w14:paraId="6184409E" w14:textId="6AB1F34B" w:rsidR="00FC2C7C" w:rsidRDefault="00FC2C7C" w:rsidP="00FC2C7C">
            <w:pPr>
              <w:pStyle w:val="ListParagraph"/>
              <w:numPr>
                <w:ilvl w:val="0"/>
                <w:numId w:val="12"/>
              </w:numPr>
              <w:spacing w:after="0" w:line="240" w:lineRule="auto"/>
              <w:rPr>
                <w:sz w:val="24"/>
                <w:szCs w:val="24"/>
              </w:rPr>
            </w:pPr>
            <w:r w:rsidRPr="002A426F">
              <w:rPr>
                <w:sz w:val="24"/>
                <w:szCs w:val="24"/>
              </w:rPr>
              <w:t xml:space="preserve">Teaching school </w:t>
            </w:r>
            <w:r>
              <w:rPr>
                <w:sz w:val="24"/>
                <w:szCs w:val="24"/>
              </w:rPr>
              <w:t>designation</w:t>
            </w:r>
            <w:r w:rsidRPr="002A426F">
              <w:rPr>
                <w:sz w:val="24"/>
                <w:szCs w:val="24"/>
              </w:rPr>
              <w:t xml:space="preserve"> as an SLE with school to school improvement </w:t>
            </w:r>
            <w:r>
              <w:rPr>
                <w:sz w:val="24"/>
                <w:szCs w:val="24"/>
              </w:rPr>
              <w:t>experience</w:t>
            </w:r>
            <w:r w:rsidRPr="002A426F">
              <w:rPr>
                <w:sz w:val="24"/>
                <w:szCs w:val="24"/>
              </w:rPr>
              <w:t>.</w:t>
            </w:r>
          </w:p>
          <w:p w14:paraId="47CF7F47" w14:textId="311BEC26" w:rsidR="00FC2C7C" w:rsidRPr="002A426F" w:rsidRDefault="00FC2C7C" w:rsidP="00FC2C7C">
            <w:pPr>
              <w:pStyle w:val="ListParagraph"/>
              <w:numPr>
                <w:ilvl w:val="0"/>
                <w:numId w:val="12"/>
              </w:numPr>
              <w:spacing w:after="0" w:line="240" w:lineRule="auto"/>
              <w:rPr>
                <w:sz w:val="24"/>
                <w:szCs w:val="24"/>
              </w:rPr>
            </w:pPr>
            <w:r>
              <w:rPr>
                <w:sz w:val="24"/>
                <w:szCs w:val="24"/>
              </w:rPr>
              <w:t>G</w:t>
            </w:r>
            <w:r w:rsidRPr="002A426F">
              <w:rPr>
                <w:sz w:val="24"/>
                <w:szCs w:val="24"/>
              </w:rPr>
              <w:t>ood working knowledge of all the primary phase</w:t>
            </w:r>
            <w:r>
              <w:rPr>
                <w:sz w:val="24"/>
                <w:szCs w:val="24"/>
              </w:rPr>
              <w:t>s:</w:t>
            </w:r>
            <w:r w:rsidRPr="002A426F">
              <w:rPr>
                <w:sz w:val="24"/>
                <w:szCs w:val="24"/>
              </w:rPr>
              <w:t xml:space="preserve"> EYFS, KS1 and KS2.</w:t>
            </w:r>
          </w:p>
          <w:p w14:paraId="63013B35" w14:textId="6B44DA3B" w:rsidR="00FC2C7C" w:rsidRPr="00FC2C7C" w:rsidRDefault="00FC2C7C" w:rsidP="00FC2C7C">
            <w:pPr>
              <w:spacing w:after="0" w:line="240" w:lineRule="auto"/>
              <w:ind w:left="0" w:firstLine="0"/>
              <w:rPr>
                <w:szCs w:val="24"/>
              </w:rPr>
            </w:pPr>
          </w:p>
        </w:tc>
      </w:tr>
      <w:tr w:rsidR="005150EF" w:rsidRPr="002A426F" w14:paraId="7772458F" w14:textId="77777777" w:rsidTr="00C829E2">
        <w:tc>
          <w:tcPr>
            <w:tcW w:w="2410" w:type="dxa"/>
          </w:tcPr>
          <w:p w14:paraId="34B334F2" w14:textId="77777777" w:rsidR="005150EF" w:rsidRPr="002A426F" w:rsidRDefault="005150EF" w:rsidP="003F3572">
            <w:pPr>
              <w:pStyle w:val="ListParagraph"/>
              <w:spacing w:after="0" w:line="240" w:lineRule="auto"/>
              <w:ind w:left="313"/>
              <w:rPr>
                <w:sz w:val="24"/>
                <w:szCs w:val="24"/>
              </w:rPr>
            </w:pPr>
            <w:r w:rsidRPr="002A426F">
              <w:rPr>
                <w:sz w:val="24"/>
                <w:szCs w:val="24"/>
              </w:rPr>
              <w:t>Experience</w:t>
            </w:r>
          </w:p>
        </w:tc>
        <w:tc>
          <w:tcPr>
            <w:tcW w:w="4673" w:type="dxa"/>
          </w:tcPr>
          <w:p w14:paraId="5A030A5E" w14:textId="77777777" w:rsidR="005150EF" w:rsidRPr="002A426F" w:rsidRDefault="005150EF" w:rsidP="003F3572">
            <w:pPr>
              <w:pStyle w:val="ListParagraph"/>
              <w:numPr>
                <w:ilvl w:val="0"/>
                <w:numId w:val="13"/>
              </w:numPr>
              <w:spacing w:after="0" w:line="240" w:lineRule="auto"/>
              <w:rPr>
                <w:sz w:val="24"/>
                <w:szCs w:val="24"/>
              </w:rPr>
            </w:pPr>
            <w:r w:rsidRPr="002A426F">
              <w:rPr>
                <w:sz w:val="24"/>
                <w:szCs w:val="24"/>
              </w:rPr>
              <w:t>Current successful experience of raising standards of achievement in mathematics.</w:t>
            </w:r>
          </w:p>
          <w:p w14:paraId="41B1ABEA" w14:textId="77777777" w:rsidR="005150EF" w:rsidRPr="002A426F" w:rsidRDefault="005150EF" w:rsidP="003F3572">
            <w:pPr>
              <w:pStyle w:val="ListParagraph"/>
              <w:numPr>
                <w:ilvl w:val="0"/>
                <w:numId w:val="13"/>
              </w:numPr>
              <w:spacing w:after="0" w:line="240" w:lineRule="auto"/>
              <w:rPr>
                <w:sz w:val="24"/>
                <w:szCs w:val="24"/>
              </w:rPr>
            </w:pPr>
            <w:r w:rsidRPr="002A426F">
              <w:rPr>
                <w:sz w:val="24"/>
                <w:szCs w:val="24"/>
              </w:rPr>
              <w:t>Experience of strategic leadership in a school or team, leading to evidence of improvement.</w:t>
            </w:r>
          </w:p>
          <w:p w14:paraId="581CFBD6" w14:textId="77777777" w:rsidR="005150EF" w:rsidRPr="002A426F" w:rsidRDefault="005150EF" w:rsidP="003F3572">
            <w:pPr>
              <w:pStyle w:val="ListParagraph"/>
              <w:numPr>
                <w:ilvl w:val="0"/>
                <w:numId w:val="13"/>
              </w:numPr>
              <w:spacing w:after="0" w:line="240" w:lineRule="auto"/>
              <w:rPr>
                <w:sz w:val="24"/>
                <w:szCs w:val="24"/>
                <w:lang w:val="en-US"/>
              </w:rPr>
            </w:pPr>
            <w:r w:rsidRPr="002A426F">
              <w:rPr>
                <w:sz w:val="24"/>
                <w:szCs w:val="24"/>
              </w:rPr>
              <w:t>Experience of leading successfully within a school or team through inspection / other external scrutiny processes.</w:t>
            </w:r>
            <w:r w:rsidRPr="002A426F">
              <w:rPr>
                <w:rFonts w:eastAsia="MS Mincho" w:cs="Times New Roman"/>
                <w:sz w:val="24"/>
                <w:szCs w:val="24"/>
                <w:lang w:val="en-US"/>
              </w:rPr>
              <w:t xml:space="preserve"> </w:t>
            </w:r>
          </w:p>
          <w:p w14:paraId="6AF613AF" w14:textId="77777777" w:rsidR="005150EF" w:rsidRPr="002A426F" w:rsidRDefault="005150EF" w:rsidP="003F3572">
            <w:pPr>
              <w:pStyle w:val="ListParagraph"/>
              <w:numPr>
                <w:ilvl w:val="0"/>
                <w:numId w:val="13"/>
              </w:numPr>
              <w:spacing w:after="0" w:line="240" w:lineRule="auto"/>
              <w:rPr>
                <w:sz w:val="24"/>
                <w:szCs w:val="24"/>
              </w:rPr>
            </w:pPr>
            <w:r w:rsidRPr="002A426F">
              <w:rPr>
                <w:sz w:val="24"/>
                <w:szCs w:val="24"/>
              </w:rPr>
              <w:t>Experience of developing staff and building and leading teams.</w:t>
            </w:r>
          </w:p>
          <w:p w14:paraId="7D5E23B2" w14:textId="30CEAAC8" w:rsidR="005150EF" w:rsidRPr="002A426F" w:rsidRDefault="005150EF" w:rsidP="003F3572">
            <w:pPr>
              <w:pStyle w:val="ListParagraph"/>
              <w:numPr>
                <w:ilvl w:val="0"/>
                <w:numId w:val="13"/>
              </w:numPr>
              <w:spacing w:after="0" w:line="240" w:lineRule="auto"/>
              <w:rPr>
                <w:sz w:val="24"/>
                <w:szCs w:val="24"/>
              </w:rPr>
            </w:pPr>
            <w:r w:rsidRPr="002A426F">
              <w:rPr>
                <w:sz w:val="24"/>
                <w:szCs w:val="24"/>
              </w:rPr>
              <w:t>Experience of effectively challenging under-performance in staff.</w:t>
            </w:r>
          </w:p>
          <w:p w14:paraId="1F8C5F13" w14:textId="77777777" w:rsidR="005150EF" w:rsidRPr="002A426F" w:rsidRDefault="005150EF" w:rsidP="003F3572">
            <w:pPr>
              <w:pStyle w:val="ListParagraph"/>
              <w:numPr>
                <w:ilvl w:val="0"/>
                <w:numId w:val="13"/>
              </w:numPr>
              <w:spacing w:after="0" w:line="240" w:lineRule="auto"/>
              <w:rPr>
                <w:sz w:val="24"/>
                <w:szCs w:val="24"/>
              </w:rPr>
            </w:pPr>
            <w:r w:rsidRPr="002A426F">
              <w:rPr>
                <w:sz w:val="24"/>
                <w:szCs w:val="24"/>
              </w:rPr>
              <w:t xml:space="preserve">Experience of leading innovation and/or change management in a school environment, with evidence of positive impact on school improvement, staff performance and/or student outcomes, including for vulnerable students. </w:t>
            </w:r>
          </w:p>
          <w:p w14:paraId="672815AC" w14:textId="77777777" w:rsidR="005150EF" w:rsidRPr="002A426F" w:rsidRDefault="005150EF" w:rsidP="003F3572">
            <w:pPr>
              <w:pStyle w:val="ListParagraph"/>
              <w:numPr>
                <w:ilvl w:val="0"/>
                <w:numId w:val="13"/>
              </w:numPr>
              <w:spacing w:after="0" w:line="240" w:lineRule="auto"/>
              <w:rPr>
                <w:sz w:val="24"/>
                <w:szCs w:val="24"/>
              </w:rPr>
            </w:pPr>
            <w:r w:rsidRPr="002A426F">
              <w:rPr>
                <w:sz w:val="24"/>
                <w:szCs w:val="24"/>
              </w:rPr>
              <w:t>Experience of leading improvement in quality of mathematics teaching and learning in a school environment.</w:t>
            </w:r>
          </w:p>
          <w:p w14:paraId="07D4430D" w14:textId="77777777" w:rsidR="005150EF" w:rsidRPr="002A426F" w:rsidRDefault="005150EF" w:rsidP="003F3572">
            <w:pPr>
              <w:pStyle w:val="ListParagraph"/>
              <w:numPr>
                <w:ilvl w:val="0"/>
                <w:numId w:val="13"/>
              </w:numPr>
              <w:spacing w:after="0" w:line="240" w:lineRule="auto"/>
              <w:rPr>
                <w:sz w:val="24"/>
                <w:szCs w:val="24"/>
              </w:rPr>
            </w:pPr>
            <w:r w:rsidRPr="002A426F">
              <w:rPr>
                <w:sz w:val="24"/>
                <w:szCs w:val="24"/>
              </w:rPr>
              <w:t>Experience of working with a range of external agencies / other partner organisations and stakeholders to develop new approaches and to accelerate improvement.</w:t>
            </w:r>
          </w:p>
        </w:tc>
        <w:tc>
          <w:tcPr>
            <w:tcW w:w="2982" w:type="dxa"/>
          </w:tcPr>
          <w:p w14:paraId="751CFBD9" w14:textId="77777777" w:rsidR="005150EF" w:rsidRPr="002A426F" w:rsidRDefault="005150EF" w:rsidP="003F3572">
            <w:pPr>
              <w:pStyle w:val="ListParagraph"/>
              <w:numPr>
                <w:ilvl w:val="0"/>
                <w:numId w:val="13"/>
              </w:numPr>
              <w:spacing w:after="0" w:line="240" w:lineRule="auto"/>
              <w:rPr>
                <w:sz w:val="24"/>
                <w:szCs w:val="24"/>
              </w:rPr>
            </w:pPr>
            <w:r w:rsidRPr="002A426F">
              <w:rPr>
                <w:sz w:val="24"/>
                <w:szCs w:val="24"/>
              </w:rPr>
              <w:t xml:space="preserve">Successful experience of leading curriculum development and/or whole school initiatives/CPD. </w:t>
            </w:r>
          </w:p>
          <w:p w14:paraId="73F6A186" w14:textId="77777777" w:rsidR="005150EF" w:rsidRPr="002A426F" w:rsidRDefault="005150EF" w:rsidP="003F3572">
            <w:pPr>
              <w:pStyle w:val="ListParagraph"/>
              <w:numPr>
                <w:ilvl w:val="0"/>
                <w:numId w:val="13"/>
              </w:numPr>
              <w:spacing w:after="0" w:line="240" w:lineRule="auto"/>
              <w:rPr>
                <w:sz w:val="24"/>
                <w:szCs w:val="24"/>
              </w:rPr>
            </w:pPr>
            <w:r w:rsidRPr="002A426F">
              <w:rPr>
                <w:sz w:val="24"/>
                <w:szCs w:val="24"/>
              </w:rPr>
              <w:t>Successful experience of partnership working.</w:t>
            </w:r>
          </w:p>
          <w:p w14:paraId="579F8EE2" w14:textId="6939E804" w:rsidR="005150EF" w:rsidRPr="002A426F" w:rsidRDefault="00FC2C7C" w:rsidP="003F3572">
            <w:pPr>
              <w:pStyle w:val="ListParagraph"/>
              <w:numPr>
                <w:ilvl w:val="0"/>
                <w:numId w:val="13"/>
              </w:numPr>
              <w:spacing w:after="0" w:line="240" w:lineRule="auto"/>
              <w:rPr>
                <w:sz w:val="24"/>
                <w:szCs w:val="24"/>
              </w:rPr>
            </w:pPr>
            <w:r>
              <w:rPr>
                <w:sz w:val="24"/>
                <w:szCs w:val="24"/>
              </w:rPr>
              <w:t>Experience of c</w:t>
            </w:r>
            <w:r w:rsidR="005150EF" w:rsidRPr="002A426F">
              <w:rPr>
                <w:sz w:val="24"/>
                <w:szCs w:val="24"/>
              </w:rPr>
              <w:t>arr</w:t>
            </w:r>
            <w:r>
              <w:rPr>
                <w:sz w:val="24"/>
                <w:szCs w:val="24"/>
              </w:rPr>
              <w:t>ying out</w:t>
            </w:r>
            <w:r w:rsidR="005150EF" w:rsidRPr="002A426F">
              <w:rPr>
                <w:sz w:val="24"/>
                <w:szCs w:val="24"/>
              </w:rPr>
              <w:t xml:space="preserve"> school reviews </w:t>
            </w:r>
            <w:r>
              <w:rPr>
                <w:sz w:val="24"/>
                <w:szCs w:val="24"/>
              </w:rPr>
              <w:t>related to</w:t>
            </w:r>
            <w:r w:rsidR="005150EF" w:rsidRPr="002A426F">
              <w:rPr>
                <w:sz w:val="24"/>
                <w:szCs w:val="24"/>
              </w:rPr>
              <w:t xml:space="preserve"> mathematics.</w:t>
            </w:r>
          </w:p>
          <w:p w14:paraId="1F396206" w14:textId="0D5E0351" w:rsidR="005150EF" w:rsidRPr="00FC2C7C" w:rsidRDefault="005150EF" w:rsidP="00FC2C7C">
            <w:pPr>
              <w:spacing w:after="0" w:line="240" w:lineRule="auto"/>
              <w:ind w:left="0" w:firstLine="0"/>
              <w:rPr>
                <w:szCs w:val="24"/>
              </w:rPr>
            </w:pPr>
          </w:p>
        </w:tc>
      </w:tr>
      <w:tr w:rsidR="005150EF" w:rsidRPr="002A426F" w14:paraId="38108DD3" w14:textId="77777777" w:rsidTr="00C829E2">
        <w:tc>
          <w:tcPr>
            <w:tcW w:w="2410" w:type="dxa"/>
          </w:tcPr>
          <w:p w14:paraId="75E386CB" w14:textId="77777777" w:rsidR="005150EF" w:rsidRPr="002A426F" w:rsidRDefault="005150EF" w:rsidP="003F3572">
            <w:pPr>
              <w:spacing w:after="0" w:line="240" w:lineRule="auto"/>
              <w:rPr>
                <w:szCs w:val="24"/>
              </w:rPr>
            </w:pPr>
            <w:r w:rsidRPr="002A426F">
              <w:rPr>
                <w:szCs w:val="24"/>
              </w:rPr>
              <w:t>Interpersonal and communication skills</w:t>
            </w:r>
          </w:p>
        </w:tc>
        <w:tc>
          <w:tcPr>
            <w:tcW w:w="4673" w:type="dxa"/>
          </w:tcPr>
          <w:p w14:paraId="34B6FFB9" w14:textId="77777777" w:rsidR="005150EF" w:rsidRPr="002A426F" w:rsidRDefault="005150EF" w:rsidP="003F3572">
            <w:pPr>
              <w:pStyle w:val="ListParagraph"/>
              <w:numPr>
                <w:ilvl w:val="0"/>
                <w:numId w:val="14"/>
              </w:numPr>
              <w:spacing w:after="0" w:line="240" w:lineRule="auto"/>
              <w:rPr>
                <w:sz w:val="24"/>
                <w:szCs w:val="24"/>
              </w:rPr>
            </w:pPr>
            <w:r w:rsidRPr="002A426F">
              <w:rPr>
                <w:sz w:val="24"/>
                <w:szCs w:val="24"/>
              </w:rPr>
              <w:t>Excellent interpersonal and communication skills (including written, oral and presentation).</w:t>
            </w:r>
          </w:p>
          <w:p w14:paraId="6B7D3E49" w14:textId="77777777" w:rsidR="005150EF" w:rsidRPr="002A426F" w:rsidRDefault="005150EF" w:rsidP="003F3572">
            <w:pPr>
              <w:pStyle w:val="ListParagraph"/>
              <w:numPr>
                <w:ilvl w:val="0"/>
                <w:numId w:val="14"/>
              </w:numPr>
              <w:spacing w:after="0" w:line="240" w:lineRule="auto"/>
              <w:rPr>
                <w:sz w:val="24"/>
                <w:szCs w:val="24"/>
                <w:lang w:val="en-US"/>
              </w:rPr>
            </w:pPr>
            <w:r w:rsidRPr="002A426F">
              <w:rPr>
                <w:sz w:val="24"/>
                <w:szCs w:val="24"/>
                <w:lang w:val="en-US"/>
              </w:rPr>
              <w:t>Able to engage and present to a variety of audiences in a range of contexts with confidence, accuracy and emotional intelligence.</w:t>
            </w:r>
          </w:p>
          <w:p w14:paraId="3ECB6DCE" w14:textId="77777777" w:rsidR="005150EF" w:rsidRPr="002A426F" w:rsidRDefault="005150EF" w:rsidP="003F3572">
            <w:pPr>
              <w:pStyle w:val="ListParagraph"/>
              <w:numPr>
                <w:ilvl w:val="0"/>
                <w:numId w:val="14"/>
              </w:numPr>
              <w:spacing w:after="0" w:line="240" w:lineRule="auto"/>
              <w:rPr>
                <w:sz w:val="24"/>
                <w:szCs w:val="24"/>
                <w:lang w:val="en-US"/>
              </w:rPr>
            </w:pPr>
            <w:r w:rsidRPr="002A426F">
              <w:rPr>
                <w:sz w:val="24"/>
                <w:szCs w:val="24"/>
                <w:lang w:val="en-US"/>
              </w:rPr>
              <w:t xml:space="preserve">Able to maintain regular communication with colleagues, </w:t>
            </w:r>
            <w:r w:rsidR="003F3572" w:rsidRPr="002A426F">
              <w:rPr>
                <w:sz w:val="24"/>
                <w:szCs w:val="24"/>
                <w:lang w:val="en-US"/>
              </w:rPr>
              <w:t>staff and leaders</w:t>
            </w:r>
            <w:r w:rsidRPr="002A426F">
              <w:rPr>
                <w:sz w:val="24"/>
                <w:szCs w:val="24"/>
                <w:lang w:val="en-US"/>
              </w:rPr>
              <w:t>.</w:t>
            </w:r>
          </w:p>
          <w:p w14:paraId="1D405845" w14:textId="77777777" w:rsidR="005150EF" w:rsidRPr="002A426F" w:rsidRDefault="005150EF" w:rsidP="003F3572">
            <w:pPr>
              <w:pStyle w:val="ListParagraph"/>
              <w:numPr>
                <w:ilvl w:val="0"/>
                <w:numId w:val="14"/>
              </w:numPr>
              <w:spacing w:after="0" w:line="240" w:lineRule="auto"/>
              <w:rPr>
                <w:sz w:val="24"/>
                <w:szCs w:val="24"/>
                <w:lang w:val="en-US"/>
              </w:rPr>
            </w:pPr>
            <w:r w:rsidRPr="002A426F">
              <w:rPr>
                <w:sz w:val="24"/>
                <w:szCs w:val="24"/>
                <w:lang w:val="en-US"/>
              </w:rPr>
              <w:t>Able to produce high quality written reports, concise and effective briefings and guidance, and to contribute to corporate communications as a visible senior leader.</w:t>
            </w:r>
          </w:p>
        </w:tc>
        <w:tc>
          <w:tcPr>
            <w:tcW w:w="2982" w:type="dxa"/>
          </w:tcPr>
          <w:p w14:paraId="48872023" w14:textId="77777777" w:rsidR="005150EF" w:rsidRPr="002A426F" w:rsidRDefault="005150EF" w:rsidP="003F3572">
            <w:pPr>
              <w:pStyle w:val="ListParagraph"/>
              <w:numPr>
                <w:ilvl w:val="0"/>
                <w:numId w:val="14"/>
              </w:numPr>
              <w:spacing w:after="0" w:line="240" w:lineRule="auto"/>
              <w:rPr>
                <w:sz w:val="24"/>
                <w:szCs w:val="24"/>
              </w:rPr>
            </w:pPr>
            <w:r w:rsidRPr="002A426F">
              <w:rPr>
                <w:sz w:val="24"/>
                <w:szCs w:val="24"/>
              </w:rPr>
              <w:t>Engage actively with staff/ student voice.</w:t>
            </w:r>
          </w:p>
          <w:p w14:paraId="02E8CD17" w14:textId="77777777" w:rsidR="005150EF" w:rsidRPr="002A426F" w:rsidRDefault="005150EF" w:rsidP="003F3572">
            <w:pPr>
              <w:pStyle w:val="ListParagraph"/>
              <w:numPr>
                <w:ilvl w:val="0"/>
                <w:numId w:val="14"/>
              </w:numPr>
              <w:spacing w:after="0" w:line="240" w:lineRule="auto"/>
              <w:rPr>
                <w:sz w:val="24"/>
                <w:szCs w:val="24"/>
              </w:rPr>
            </w:pPr>
            <w:r w:rsidRPr="002A426F">
              <w:rPr>
                <w:sz w:val="24"/>
                <w:szCs w:val="24"/>
              </w:rPr>
              <w:t>Developed professional learning communities beyond their own setting/school.</w:t>
            </w:r>
          </w:p>
        </w:tc>
      </w:tr>
      <w:tr w:rsidR="005150EF" w:rsidRPr="002A426F" w14:paraId="30C29123" w14:textId="77777777" w:rsidTr="00C829E2">
        <w:tc>
          <w:tcPr>
            <w:tcW w:w="2410" w:type="dxa"/>
          </w:tcPr>
          <w:p w14:paraId="6E1DA068" w14:textId="77777777" w:rsidR="005150EF" w:rsidRPr="002A426F" w:rsidRDefault="005150EF" w:rsidP="003F3572">
            <w:pPr>
              <w:spacing w:after="0" w:line="240" w:lineRule="auto"/>
              <w:rPr>
                <w:szCs w:val="24"/>
              </w:rPr>
            </w:pPr>
            <w:r w:rsidRPr="002A426F">
              <w:rPr>
                <w:szCs w:val="24"/>
              </w:rPr>
              <w:t>Safeguarding</w:t>
            </w:r>
          </w:p>
        </w:tc>
        <w:tc>
          <w:tcPr>
            <w:tcW w:w="4673" w:type="dxa"/>
          </w:tcPr>
          <w:p w14:paraId="019FB4F0" w14:textId="77777777" w:rsidR="005150EF" w:rsidRPr="002A426F" w:rsidRDefault="005150EF" w:rsidP="003F3572">
            <w:pPr>
              <w:pStyle w:val="ListParagraph"/>
              <w:numPr>
                <w:ilvl w:val="0"/>
                <w:numId w:val="14"/>
              </w:numPr>
              <w:spacing w:after="0" w:line="240" w:lineRule="auto"/>
              <w:rPr>
                <w:sz w:val="24"/>
                <w:szCs w:val="24"/>
              </w:rPr>
            </w:pPr>
            <w:r w:rsidRPr="002A426F">
              <w:rPr>
                <w:sz w:val="24"/>
                <w:szCs w:val="24"/>
              </w:rPr>
              <w:t>Committed to safeguarding and promoting the welfare and success of all students and young people.</w:t>
            </w:r>
          </w:p>
        </w:tc>
        <w:tc>
          <w:tcPr>
            <w:tcW w:w="2982" w:type="dxa"/>
          </w:tcPr>
          <w:p w14:paraId="66ED181A" w14:textId="77777777" w:rsidR="005150EF" w:rsidRPr="002A426F" w:rsidRDefault="005150EF" w:rsidP="003F3572">
            <w:pPr>
              <w:pStyle w:val="ListParagraph"/>
              <w:spacing w:after="0" w:line="240" w:lineRule="auto"/>
              <w:ind w:left="360"/>
              <w:rPr>
                <w:sz w:val="24"/>
                <w:szCs w:val="24"/>
              </w:rPr>
            </w:pPr>
          </w:p>
        </w:tc>
      </w:tr>
      <w:tr w:rsidR="005150EF" w:rsidRPr="002A426F" w14:paraId="1B602B76" w14:textId="77777777" w:rsidTr="00C829E2">
        <w:tc>
          <w:tcPr>
            <w:tcW w:w="2410" w:type="dxa"/>
          </w:tcPr>
          <w:p w14:paraId="3346BC0A" w14:textId="77777777" w:rsidR="005150EF" w:rsidRPr="002A426F" w:rsidRDefault="005150EF" w:rsidP="003F3572">
            <w:pPr>
              <w:spacing w:after="0" w:line="240" w:lineRule="auto"/>
              <w:rPr>
                <w:szCs w:val="24"/>
              </w:rPr>
            </w:pPr>
            <w:r w:rsidRPr="002A426F">
              <w:rPr>
                <w:szCs w:val="24"/>
              </w:rPr>
              <w:t>Personal qualities</w:t>
            </w:r>
          </w:p>
        </w:tc>
        <w:tc>
          <w:tcPr>
            <w:tcW w:w="4673" w:type="dxa"/>
          </w:tcPr>
          <w:p w14:paraId="3BA89AAF" w14:textId="2CF50D69" w:rsidR="005150EF" w:rsidRPr="00FC2C7C" w:rsidRDefault="005150EF" w:rsidP="00FC2C7C">
            <w:pPr>
              <w:pStyle w:val="ListParagraph"/>
              <w:numPr>
                <w:ilvl w:val="0"/>
                <w:numId w:val="14"/>
              </w:numPr>
              <w:spacing w:after="0" w:line="240" w:lineRule="auto"/>
              <w:rPr>
                <w:sz w:val="24"/>
                <w:szCs w:val="24"/>
                <w:lang w:val="en-US"/>
              </w:rPr>
            </w:pPr>
            <w:r w:rsidRPr="002A426F">
              <w:rPr>
                <w:sz w:val="24"/>
                <w:szCs w:val="24"/>
              </w:rPr>
              <w:t>Demonstrates enthusiasm, vision, drive, adaptability and a strong sense of mor</w:t>
            </w:r>
            <w:r w:rsidR="003F3572" w:rsidRPr="002A426F">
              <w:rPr>
                <w:sz w:val="24"/>
                <w:szCs w:val="24"/>
              </w:rPr>
              <w:t>al purpose aligned with BFET values.</w:t>
            </w:r>
          </w:p>
          <w:p w14:paraId="50102DA4" w14:textId="0E542E3C" w:rsidR="00FC2C7C" w:rsidRPr="00FC2C7C" w:rsidRDefault="00FC2C7C" w:rsidP="00FC2C7C">
            <w:pPr>
              <w:pStyle w:val="ListParagraph"/>
              <w:numPr>
                <w:ilvl w:val="0"/>
                <w:numId w:val="14"/>
              </w:numPr>
              <w:spacing w:after="0" w:line="240" w:lineRule="auto"/>
              <w:rPr>
                <w:sz w:val="24"/>
                <w:szCs w:val="24"/>
              </w:rPr>
            </w:pPr>
            <w:r w:rsidRPr="002A426F">
              <w:rPr>
                <w:sz w:val="24"/>
                <w:szCs w:val="24"/>
              </w:rPr>
              <w:t>Demonstration of commitment to own on-going professional development.</w:t>
            </w:r>
          </w:p>
          <w:p w14:paraId="4E42F740" w14:textId="77777777" w:rsidR="005150EF" w:rsidRPr="002A426F" w:rsidRDefault="005150EF" w:rsidP="00FC2C7C">
            <w:pPr>
              <w:pStyle w:val="ListParagraph"/>
              <w:numPr>
                <w:ilvl w:val="0"/>
                <w:numId w:val="14"/>
              </w:numPr>
              <w:spacing w:after="0" w:line="240" w:lineRule="auto"/>
              <w:rPr>
                <w:sz w:val="24"/>
                <w:szCs w:val="24"/>
              </w:rPr>
            </w:pPr>
            <w:r w:rsidRPr="002A426F">
              <w:rPr>
                <w:sz w:val="24"/>
                <w:szCs w:val="24"/>
              </w:rPr>
              <w:t>Leads by example setting and holding high expectations of self, staff and learners.</w:t>
            </w:r>
          </w:p>
          <w:p w14:paraId="7A143D9E" w14:textId="77777777" w:rsidR="005150EF" w:rsidRPr="002A426F" w:rsidRDefault="005150EF" w:rsidP="00FC2C7C">
            <w:pPr>
              <w:pStyle w:val="ListParagraph"/>
              <w:numPr>
                <w:ilvl w:val="0"/>
                <w:numId w:val="14"/>
              </w:numPr>
              <w:spacing w:after="0" w:line="240" w:lineRule="auto"/>
              <w:rPr>
                <w:sz w:val="24"/>
                <w:szCs w:val="24"/>
              </w:rPr>
            </w:pPr>
            <w:r w:rsidRPr="002A426F">
              <w:rPr>
                <w:sz w:val="24"/>
                <w:szCs w:val="24"/>
              </w:rPr>
              <w:t>Displays the highest levels of personal and professional integrity.</w:t>
            </w:r>
          </w:p>
          <w:p w14:paraId="758CE1C3" w14:textId="77777777" w:rsidR="005150EF" w:rsidRPr="002A426F" w:rsidRDefault="005150EF" w:rsidP="00FC2C7C">
            <w:pPr>
              <w:pStyle w:val="ListParagraph"/>
              <w:numPr>
                <w:ilvl w:val="0"/>
                <w:numId w:val="14"/>
              </w:numPr>
              <w:spacing w:after="0" w:line="240" w:lineRule="auto"/>
              <w:rPr>
                <w:sz w:val="24"/>
                <w:szCs w:val="24"/>
              </w:rPr>
            </w:pPr>
            <w:r w:rsidRPr="002A426F">
              <w:rPr>
                <w:sz w:val="24"/>
                <w:szCs w:val="24"/>
              </w:rPr>
              <w:t>Self-motivated and resilient.</w:t>
            </w:r>
          </w:p>
          <w:p w14:paraId="38BDF059" w14:textId="77777777" w:rsidR="005150EF" w:rsidRPr="002A426F" w:rsidRDefault="005150EF" w:rsidP="00FC2C7C">
            <w:pPr>
              <w:pStyle w:val="ListParagraph"/>
              <w:numPr>
                <w:ilvl w:val="0"/>
                <w:numId w:val="14"/>
              </w:numPr>
              <w:spacing w:after="0" w:line="240" w:lineRule="auto"/>
              <w:rPr>
                <w:sz w:val="24"/>
                <w:szCs w:val="24"/>
              </w:rPr>
            </w:pPr>
            <w:r w:rsidRPr="002A426F">
              <w:rPr>
                <w:sz w:val="24"/>
                <w:szCs w:val="24"/>
              </w:rPr>
              <w:t>Highly organised with excellent time management skills.</w:t>
            </w:r>
          </w:p>
          <w:p w14:paraId="69BA5F92" w14:textId="77777777" w:rsidR="005150EF" w:rsidRPr="002A426F" w:rsidRDefault="005150EF" w:rsidP="00FC2C7C">
            <w:pPr>
              <w:pStyle w:val="ListParagraph"/>
              <w:numPr>
                <w:ilvl w:val="0"/>
                <w:numId w:val="14"/>
              </w:numPr>
              <w:spacing w:after="0" w:line="240" w:lineRule="auto"/>
              <w:rPr>
                <w:sz w:val="24"/>
                <w:szCs w:val="24"/>
              </w:rPr>
            </w:pPr>
            <w:r w:rsidRPr="002A426F">
              <w:rPr>
                <w:sz w:val="24"/>
                <w:szCs w:val="24"/>
              </w:rPr>
              <w:t>Flexible in approach in order to meet the demands of the role.</w:t>
            </w:r>
          </w:p>
          <w:p w14:paraId="2DF14AB1" w14:textId="77777777" w:rsidR="005150EF" w:rsidRPr="002A426F" w:rsidRDefault="005150EF" w:rsidP="00FC2C7C">
            <w:pPr>
              <w:pStyle w:val="ListParagraph"/>
              <w:numPr>
                <w:ilvl w:val="0"/>
                <w:numId w:val="14"/>
              </w:numPr>
              <w:spacing w:after="0" w:line="240" w:lineRule="auto"/>
              <w:rPr>
                <w:sz w:val="24"/>
                <w:szCs w:val="24"/>
              </w:rPr>
            </w:pPr>
            <w:r w:rsidRPr="002A426F">
              <w:rPr>
                <w:sz w:val="24"/>
                <w:szCs w:val="24"/>
              </w:rPr>
              <w:t>Ability to work collaboratively.</w:t>
            </w:r>
          </w:p>
          <w:p w14:paraId="1CCB3C4C" w14:textId="77777777" w:rsidR="005150EF" w:rsidRPr="002A426F" w:rsidRDefault="005150EF" w:rsidP="00FC2C7C">
            <w:pPr>
              <w:pStyle w:val="ListParagraph"/>
              <w:numPr>
                <w:ilvl w:val="0"/>
                <w:numId w:val="14"/>
              </w:numPr>
              <w:spacing w:after="0" w:line="240" w:lineRule="auto"/>
              <w:rPr>
                <w:sz w:val="24"/>
                <w:szCs w:val="24"/>
              </w:rPr>
            </w:pPr>
            <w:r w:rsidRPr="002A426F">
              <w:rPr>
                <w:sz w:val="24"/>
                <w:szCs w:val="24"/>
              </w:rPr>
              <w:t>Approachable and sensitive to the needs and concerns of others.</w:t>
            </w:r>
          </w:p>
          <w:p w14:paraId="3BD4FAD7" w14:textId="77777777" w:rsidR="005150EF" w:rsidRPr="002A426F" w:rsidRDefault="005150EF" w:rsidP="00FC2C7C">
            <w:pPr>
              <w:pStyle w:val="ListParagraph"/>
              <w:numPr>
                <w:ilvl w:val="0"/>
                <w:numId w:val="14"/>
              </w:numPr>
              <w:spacing w:after="0" w:line="240" w:lineRule="auto"/>
              <w:rPr>
                <w:sz w:val="24"/>
                <w:szCs w:val="24"/>
              </w:rPr>
            </w:pPr>
            <w:r w:rsidRPr="002A426F">
              <w:rPr>
                <w:sz w:val="24"/>
                <w:szCs w:val="24"/>
              </w:rPr>
              <w:t>Able to develop and maintain effective relationships and partnerships with staff, stakeholders and external agencies, representing an</w:t>
            </w:r>
            <w:r w:rsidR="003F3572" w:rsidRPr="002A426F">
              <w:rPr>
                <w:sz w:val="24"/>
                <w:szCs w:val="24"/>
              </w:rPr>
              <w:t>d as an ambassador for the AGGS.</w:t>
            </w:r>
          </w:p>
          <w:p w14:paraId="74A7CBAA" w14:textId="77777777" w:rsidR="005150EF" w:rsidRPr="002A426F" w:rsidRDefault="005150EF" w:rsidP="003F3572">
            <w:pPr>
              <w:pStyle w:val="ListParagraph"/>
              <w:spacing w:after="0" w:line="240" w:lineRule="auto"/>
              <w:ind w:left="360"/>
              <w:rPr>
                <w:sz w:val="24"/>
                <w:szCs w:val="24"/>
              </w:rPr>
            </w:pPr>
          </w:p>
        </w:tc>
        <w:tc>
          <w:tcPr>
            <w:tcW w:w="2982" w:type="dxa"/>
          </w:tcPr>
          <w:p w14:paraId="643D367C" w14:textId="77777777" w:rsidR="005150EF" w:rsidRPr="002A426F" w:rsidRDefault="005150EF" w:rsidP="003F3572">
            <w:pPr>
              <w:pStyle w:val="ListParagraph"/>
              <w:spacing w:after="0" w:line="240" w:lineRule="auto"/>
              <w:ind w:left="360"/>
              <w:rPr>
                <w:sz w:val="24"/>
                <w:szCs w:val="24"/>
              </w:rPr>
            </w:pPr>
          </w:p>
        </w:tc>
      </w:tr>
    </w:tbl>
    <w:p w14:paraId="536FFD5F" w14:textId="77777777" w:rsidR="005150EF" w:rsidRPr="002A426F" w:rsidRDefault="005150EF" w:rsidP="003F3572">
      <w:pPr>
        <w:spacing w:after="0" w:line="240" w:lineRule="auto"/>
        <w:rPr>
          <w:szCs w:val="24"/>
        </w:rPr>
      </w:pPr>
    </w:p>
    <w:p w14:paraId="0A580580" w14:textId="77777777" w:rsidR="005150EF" w:rsidRPr="002A426F" w:rsidRDefault="005150EF" w:rsidP="003F3572">
      <w:pPr>
        <w:spacing w:after="0" w:line="240" w:lineRule="auto"/>
        <w:rPr>
          <w:szCs w:val="24"/>
        </w:rPr>
      </w:pPr>
    </w:p>
    <w:p w14:paraId="6DD7A6C3" w14:textId="77777777" w:rsidR="00E4702B" w:rsidRPr="002A426F" w:rsidRDefault="00E4702B" w:rsidP="003F3572">
      <w:pPr>
        <w:spacing w:after="0" w:line="240" w:lineRule="auto"/>
        <w:ind w:left="21"/>
        <w:jc w:val="center"/>
        <w:rPr>
          <w:szCs w:val="24"/>
        </w:rPr>
      </w:pPr>
    </w:p>
    <w:sectPr w:rsidR="00E4702B" w:rsidRPr="002A426F">
      <w:headerReference w:type="default" r:id="rId10"/>
      <w:pgSz w:w="11905" w:h="16840"/>
      <w:pgMar w:top="685" w:right="858" w:bottom="686"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18CF2" w14:textId="77777777" w:rsidR="008F46D7" w:rsidRDefault="008F46D7" w:rsidP="009E68F2">
      <w:pPr>
        <w:spacing w:after="0" w:line="240" w:lineRule="auto"/>
      </w:pPr>
      <w:r>
        <w:separator/>
      </w:r>
    </w:p>
  </w:endnote>
  <w:endnote w:type="continuationSeparator" w:id="0">
    <w:p w14:paraId="21BD404B" w14:textId="77777777" w:rsidR="008F46D7" w:rsidRDefault="008F46D7" w:rsidP="009E6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DF912" w14:textId="77777777" w:rsidR="008F46D7" w:rsidRDefault="008F46D7" w:rsidP="009E68F2">
      <w:pPr>
        <w:spacing w:after="0" w:line="240" w:lineRule="auto"/>
      </w:pPr>
      <w:r>
        <w:separator/>
      </w:r>
    </w:p>
  </w:footnote>
  <w:footnote w:type="continuationSeparator" w:id="0">
    <w:p w14:paraId="5B4C4C24" w14:textId="77777777" w:rsidR="008F46D7" w:rsidRDefault="008F46D7" w:rsidP="009E6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7E9E7" w14:textId="05DC370D" w:rsidR="00504E9C" w:rsidRDefault="00504E9C" w:rsidP="00504E9C">
    <w:pPr>
      <w:pStyle w:val="Header"/>
    </w:pPr>
    <w:r>
      <w:rPr>
        <w:noProof/>
      </w:rPr>
      <w:ptab w:relativeTo="margin" w:alignment="center" w:leader="none"/>
    </w:r>
    <w:r>
      <w:rPr>
        <w:noProof/>
      </w:rPr>
      <w:drawing>
        <wp:inline distT="0" distB="0" distL="0" distR="0" wp14:anchorId="78D6327A" wp14:editId="41F586FF">
          <wp:extent cx="9239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r>
      <w:t xml:space="preserve">                     </w:t>
    </w:r>
    <w:r>
      <w:rPr>
        <w:noProof/>
      </w:rPr>
      <mc:AlternateContent>
        <mc:Choice Requires="wpg">
          <w:drawing>
            <wp:inline distT="0" distB="0" distL="0" distR="0" wp14:anchorId="2191FE51" wp14:editId="67045562">
              <wp:extent cx="4733925" cy="657225"/>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3925" cy="657225"/>
                        <a:chOff x="63265" y="-18"/>
                        <a:chExt cx="71864" cy="6229"/>
                      </a:xfrm>
                    </wpg:grpSpPr>
                    <pic:pic xmlns:pic="http://schemas.openxmlformats.org/drawingml/2006/picture">
                      <pic:nvPicPr>
                        <pic:cNvPr id="3" name="Picture 14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3265" y="-18"/>
                          <a:ext cx="28393" cy="62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4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13149" y="95"/>
                          <a:ext cx="21980" cy="523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8E71050" id="Group 2" o:spid="_x0000_s1026" style="width:372.75pt;height:51.75pt;mso-position-horizontal-relative:char;mso-position-vertical-relative:line" coordorigin="63265,-18" coordsize="71864,622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3" o:spid="_x0000_s1027" type="#_x0000_t75" style="position:absolute;left:63265;top:-18;width:28393;height:6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">
                <v:imagedata r:id="rId4" o:title=""/>
              </v:shape>
              <v:shape id="Picture 145" o:spid="_x0000_s1028" type="#_x0000_t75" style="position:absolute;left:113149;top:95;width:21980;height:5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">
                <v:imagedata r:id="rId5" o:title=""/>
              </v:shape>
              <w10:anchorlock/>
            </v:group>
          </w:pict>
        </mc:Fallback>
      </mc:AlternateContent>
    </w:r>
  </w:p>
  <w:p w14:paraId="1AF9A59E" w14:textId="77777777" w:rsidR="00504E9C" w:rsidRDefault="00504E9C" w:rsidP="00504E9C">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55D5C"/>
    <w:multiLevelType w:val="hybridMultilevel"/>
    <w:tmpl w:val="9356C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6F11F1"/>
    <w:multiLevelType w:val="hybridMultilevel"/>
    <w:tmpl w:val="F7B44B5E"/>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2" w15:restartNumberingAfterBreak="0">
    <w:nsid w:val="189B2AB8"/>
    <w:multiLevelType w:val="hybridMultilevel"/>
    <w:tmpl w:val="FB187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72CED"/>
    <w:multiLevelType w:val="hybridMultilevel"/>
    <w:tmpl w:val="94B0C448"/>
    <w:lvl w:ilvl="0" w:tplc="0809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E0001DE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2BCD89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65E265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3D6538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A96FF8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CA0DC7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A28761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602A00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4009B2"/>
    <w:multiLevelType w:val="hybridMultilevel"/>
    <w:tmpl w:val="448879DE"/>
    <w:lvl w:ilvl="0" w:tplc="9664284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0001DE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2BCD89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65E265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3D6538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A96FF8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CA0DC7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A28761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602A00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EC22302"/>
    <w:multiLevelType w:val="hybridMultilevel"/>
    <w:tmpl w:val="9A5AE0B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6" w15:restartNumberingAfterBreak="0">
    <w:nsid w:val="278C6383"/>
    <w:multiLevelType w:val="hybridMultilevel"/>
    <w:tmpl w:val="CAAE3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2B3F42"/>
    <w:multiLevelType w:val="hybridMultilevel"/>
    <w:tmpl w:val="013EF84C"/>
    <w:lvl w:ilvl="0" w:tplc="08090001">
      <w:start w:val="1"/>
      <w:numFmt w:val="bullet"/>
      <w:lvlText w:val=""/>
      <w:lvlJc w:val="left"/>
      <w:pPr>
        <w:ind w:left="-16" w:hanging="360"/>
      </w:pPr>
      <w:rPr>
        <w:rFonts w:ascii="Symbol" w:hAnsi="Symbol" w:hint="default"/>
      </w:rPr>
    </w:lvl>
    <w:lvl w:ilvl="1" w:tplc="08090003" w:tentative="1">
      <w:start w:val="1"/>
      <w:numFmt w:val="bullet"/>
      <w:lvlText w:val="o"/>
      <w:lvlJc w:val="left"/>
      <w:pPr>
        <w:ind w:left="704" w:hanging="360"/>
      </w:pPr>
      <w:rPr>
        <w:rFonts w:ascii="Courier New" w:hAnsi="Courier New" w:cs="Courier New" w:hint="default"/>
      </w:rPr>
    </w:lvl>
    <w:lvl w:ilvl="2" w:tplc="08090005" w:tentative="1">
      <w:start w:val="1"/>
      <w:numFmt w:val="bullet"/>
      <w:lvlText w:val=""/>
      <w:lvlJc w:val="left"/>
      <w:pPr>
        <w:ind w:left="1424" w:hanging="360"/>
      </w:pPr>
      <w:rPr>
        <w:rFonts w:ascii="Wingdings" w:hAnsi="Wingdings" w:hint="default"/>
      </w:rPr>
    </w:lvl>
    <w:lvl w:ilvl="3" w:tplc="08090001" w:tentative="1">
      <w:start w:val="1"/>
      <w:numFmt w:val="bullet"/>
      <w:lvlText w:val=""/>
      <w:lvlJc w:val="left"/>
      <w:pPr>
        <w:ind w:left="2144" w:hanging="360"/>
      </w:pPr>
      <w:rPr>
        <w:rFonts w:ascii="Symbol" w:hAnsi="Symbol" w:hint="default"/>
      </w:rPr>
    </w:lvl>
    <w:lvl w:ilvl="4" w:tplc="08090003" w:tentative="1">
      <w:start w:val="1"/>
      <w:numFmt w:val="bullet"/>
      <w:lvlText w:val="o"/>
      <w:lvlJc w:val="left"/>
      <w:pPr>
        <w:ind w:left="2864" w:hanging="360"/>
      </w:pPr>
      <w:rPr>
        <w:rFonts w:ascii="Courier New" w:hAnsi="Courier New" w:cs="Courier New" w:hint="default"/>
      </w:rPr>
    </w:lvl>
    <w:lvl w:ilvl="5" w:tplc="08090005" w:tentative="1">
      <w:start w:val="1"/>
      <w:numFmt w:val="bullet"/>
      <w:lvlText w:val=""/>
      <w:lvlJc w:val="left"/>
      <w:pPr>
        <w:ind w:left="3584" w:hanging="360"/>
      </w:pPr>
      <w:rPr>
        <w:rFonts w:ascii="Wingdings" w:hAnsi="Wingdings" w:hint="default"/>
      </w:rPr>
    </w:lvl>
    <w:lvl w:ilvl="6" w:tplc="08090001" w:tentative="1">
      <w:start w:val="1"/>
      <w:numFmt w:val="bullet"/>
      <w:lvlText w:val=""/>
      <w:lvlJc w:val="left"/>
      <w:pPr>
        <w:ind w:left="4304" w:hanging="360"/>
      </w:pPr>
      <w:rPr>
        <w:rFonts w:ascii="Symbol" w:hAnsi="Symbol" w:hint="default"/>
      </w:rPr>
    </w:lvl>
    <w:lvl w:ilvl="7" w:tplc="08090003" w:tentative="1">
      <w:start w:val="1"/>
      <w:numFmt w:val="bullet"/>
      <w:lvlText w:val="o"/>
      <w:lvlJc w:val="left"/>
      <w:pPr>
        <w:ind w:left="5024" w:hanging="360"/>
      </w:pPr>
      <w:rPr>
        <w:rFonts w:ascii="Courier New" w:hAnsi="Courier New" w:cs="Courier New" w:hint="default"/>
      </w:rPr>
    </w:lvl>
    <w:lvl w:ilvl="8" w:tplc="08090005" w:tentative="1">
      <w:start w:val="1"/>
      <w:numFmt w:val="bullet"/>
      <w:lvlText w:val=""/>
      <w:lvlJc w:val="left"/>
      <w:pPr>
        <w:ind w:left="5744" w:hanging="360"/>
      </w:pPr>
      <w:rPr>
        <w:rFonts w:ascii="Wingdings" w:hAnsi="Wingdings" w:hint="default"/>
      </w:rPr>
    </w:lvl>
  </w:abstractNum>
  <w:abstractNum w:abstractNumId="8" w15:restartNumberingAfterBreak="0">
    <w:nsid w:val="2CDE76D5"/>
    <w:multiLevelType w:val="hybridMultilevel"/>
    <w:tmpl w:val="2592C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8723A2"/>
    <w:multiLevelType w:val="hybridMultilevel"/>
    <w:tmpl w:val="91C600A8"/>
    <w:lvl w:ilvl="0" w:tplc="08090001">
      <w:start w:val="1"/>
      <w:numFmt w:val="bullet"/>
      <w:lvlText w:val=""/>
      <w:lvlJc w:val="left"/>
      <w:pPr>
        <w:ind w:left="34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AA6EF0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5BACB9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6E20CC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D9C341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212CDA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3FCA13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5F8C41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17C411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5624149"/>
    <w:multiLevelType w:val="hybridMultilevel"/>
    <w:tmpl w:val="8558FBF0"/>
    <w:lvl w:ilvl="0" w:tplc="CC82455C">
      <w:start w:val="1"/>
      <w:numFmt w:val="bullet"/>
      <w:lvlText w:val="▪"/>
      <w:lvlJc w:val="left"/>
      <w:pPr>
        <w:ind w:left="3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AA6EF0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5BACB9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6E20CC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D9C341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212CDA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3FCA13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5F8C41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17C411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07C6424"/>
    <w:multiLevelType w:val="hybridMultilevel"/>
    <w:tmpl w:val="E7788A8E"/>
    <w:lvl w:ilvl="0" w:tplc="D8549C48">
      <w:start w:val="1"/>
      <w:numFmt w:val="bullet"/>
      <w:lvlText w:val="▪"/>
      <w:lvlJc w:val="left"/>
      <w:pPr>
        <w:ind w:left="3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98EC37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FC817E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9CEE0E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00845C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F8E0D5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41615F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32A69B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E54A2E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3B74C0E"/>
    <w:multiLevelType w:val="hybridMultilevel"/>
    <w:tmpl w:val="155249B8"/>
    <w:lvl w:ilvl="0" w:tplc="7AA2166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556DCFA">
      <w:start w:val="1"/>
      <w:numFmt w:val="bullet"/>
      <w:lvlText w:val="•"/>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F20806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08A67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4A2F4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A663C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0CFEE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7E2BF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481DA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B896A3F"/>
    <w:multiLevelType w:val="hybridMultilevel"/>
    <w:tmpl w:val="5C28D39A"/>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14" w15:restartNumberingAfterBreak="0">
    <w:nsid w:val="620D4623"/>
    <w:multiLevelType w:val="hybridMultilevel"/>
    <w:tmpl w:val="8906316E"/>
    <w:lvl w:ilvl="0" w:tplc="08090001">
      <w:start w:val="1"/>
      <w:numFmt w:val="bullet"/>
      <w:lvlText w:val=""/>
      <w:lvlJc w:val="left"/>
      <w:pPr>
        <w:ind w:left="377" w:hanging="360"/>
      </w:pPr>
      <w:rPr>
        <w:rFonts w:ascii="Symbol" w:hAnsi="Symbol" w:hint="default"/>
      </w:rPr>
    </w:lvl>
    <w:lvl w:ilvl="1" w:tplc="08090003" w:tentative="1">
      <w:start w:val="1"/>
      <w:numFmt w:val="bullet"/>
      <w:lvlText w:val="o"/>
      <w:lvlJc w:val="left"/>
      <w:pPr>
        <w:ind w:left="1097" w:hanging="360"/>
      </w:pPr>
      <w:rPr>
        <w:rFonts w:ascii="Courier New" w:hAnsi="Courier New" w:cs="Courier New" w:hint="default"/>
      </w:rPr>
    </w:lvl>
    <w:lvl w:ilvl="2" w:tplc="08090005" w:tentative="1">
      <w:start w:val="1"/>
      <w:numFmt w:val="bullet"/>
      <w:lvlText w:val=""/>
      <w:lvlJc w:val="left"/>
      <w:pPr>
        <w:ind w:left="1817" w:hanging="360"/>
      </w:pPr>
      <w:rPr>
        <w:rFonts w:ascii="Wingdings" w:hAnsi="Wingdings" w:hint="default"/>
      </w:rPr>
    </w:lvl>
    <w:lvl w:ilvl="3" w:tplc="08090001" w:tentative="1">
      <w:start w:val="1"/>
      <w:numFmt w:val="bullet"/>
      <w:lvlText w:val=""/>
      <w:lvlJc w:val="left"/>
      <w:pPr>
        <w:ind w:left="2537" w:hanging="360"/>
      </w:pPr>
      <w:rPr>
        <w:rFonts w:ascii="Symbol" w:hAnsi="Symbol" w:hint="default"/>
      </w:rPr>
    </w:lvl>
    <w:lvl w:ilvl="4" w:tplc="08090003" w:tentative="1">
      <w:start w:val="1"/>
      <w:numFmt w:val="bullet"/>
      <w:lvlText w:val="o"/>
      <w:lvlJc w:val="left"/>
      <w:pPr>
        <w:ind w:left="3257" w:hanging="360"/>
      </w:pPr>
      <w:rPr>
        <w:rFonts w:ascii="Courier New" w:hAnsi="Courier New" w:cs="Courier New" w:hint="default"/>
      </w:rPr>
    </w:lvl>
    <w:lvl w:ilvl="5" w:tplc="08090005" w:tentative="1">
      <w:start w:val="1"/>
      <w:numFmt w:val="bullet"/>
      <w:lvlText w:val=""/>
      <w:lvlJc w:val="left"/>
      <w:pPr>
        <w:ind w:left="3977" w:hanging="360"/>
      </w:pPr>
      <w:rPr>
        <w:rFonts w:ascii="Wingdings" w:hAnsi="Wingdings" w:hint="default"/>
      </w:rPr>
    </w:lvl>
    <w:lvl w:ilvl="6" w:tplc="08090001" w:tentative="1">
      <w:start w:val="1"/>
      <w:numFmt w:val="bullet"/>
      <w:lvlText w:val=""/>
      <w:lvlJc w:val="left"/>
      <w:pPr>
        <w:ind w:left="4697" w:hanging="360"/>
      </w:pPr>
      <w:rPr>
        <w:rFonts w:ascii="Symbol" w:hAnsi="Symbol" w:hint="default"/>
      </w:rPr>
    </w:lvl>
    <w:lvl w:ilvl="7" w:tplc="08090003" w:tentative="1">
      <w:start w:val="1"/>
      <w:numFmt w:val="bullet"/>
      <w:lvlText w:val="o"/>
      <w:lvlJc w:val="left"/>
      <w:pPr>
        <w:ind w:left="5417" w:hanging="360"/>
      </w:pPr>
      <w:rPr>
        <w:rFonts w:ascii="Courier New" w:hAnsi="Courier New" w:cs="Courier New" w:hint="default"/>
      </w:rPr>
    </w:lvl>
    <w:lvl w:ilvl="8" w:tplc="08090005" w:tentative="1">
      <w:start w:val="1"/>
      <w:numFmt w:val="bullet"/>
      <w:lvlText w:val=""/>
      <w:lvlJc w:val="left"/>
      <w:pPr>
        <w:ind w:left="6137" w:hanging="360"/>
      </w:pPr>
      <w:rPr>
        <w:rFonts w:ascii="Wingdings" w:hAnsi="Wingdings" w:hint="default"/>
      </w:rPr>
    </w:lvl>
  </w:abstractNum>
  <w:abstractNum w:abstractNumId="15" w15:restartNumberingAfterBreak="0">
    <w:nsid w:val="646C50AA"/>
    <w:multiLevelType w:val="hybridMultilevel"/>
    <w:tmpl w:val="C062FE44"/>
    <w:lvl w:ilvl="0" w:tplc="08090001">
      <w:start w:val="1"/>
      <w:numFmt w:val="bullet"/>
      <w:lvlText w:val=""/>
      <w:lvlJc w:val="left"/>
      <w:pPr>
        <w:ind w:left="377" w:hanging="360"/>
      </w:pPr>
      <w:rPr>
        <w:rFonts w:ascii="Symbol" w:hAnsi="Symbol" w:hint="default"/>
      </w:rPr>
    </w:lvl>
    <w:lvl w:ilvl="1" w:tplc="08090003" w:tentative="1">
      <w:start w:val="1"/>
      <w:numFmt w:val="bullet"/>
      <w:lvlText w:val="o"/>
      <w:lvlJc w:val="left"/>
      <w:pPr>
        <w:ind w:left="1097" w:hanging="360"/>
      </w:pPr>
      <w:rPr>
        <w:rFonts w:ascii="Courier New" w:hAnsi="Courier New" w:cs="Courier New" w:hint="default"/>
      </w:rPr>
    </w:lvl>
    <w:lvl w:ilvl="2" w:tplc="08090005" w:tentative="1">
      <w:start w:val="1"/>
      <w:numFmt w:val="bullet"/>
      <w:lvlText w:val=""/>
      <w:lvlJc w:val="left"/>
      <w:pPr>
        <w:ind w:left="1817" w:hanging="360"/>
      </w:pPr>
      <w:rPr>
        <w:rFonts w:ascii="Wingdings" w:hAnsi="Wingdings" w:hint="default"/>
      </w:rPr>
    </w:lvl>
    <w:lvl w:ilvl="3" w:tplc="08090001" w:tentative="1">
      <w:start w:val="1"/>
      <w:numFmt w:val="bullet"/>
      <w:lvlText w:val=""/>
      <w:lvlJc w:val="left"/>
      <w:pPr>
        <w:ind w:left="2537" w:hanging="360"/>
      </w:pPr>
      <w:rPr>
        <w:rFonts w:ascii="Symbol" w:hAnsi="Symbol" w:hint="default"/>
      </w:rPr>
    </w:lvl>
    <w:lvl w:ilvl="4" w:tplc="08090003" w:tentative="1">
      <w:start w:val="1"/>
      <w:numFmt w:val="bullet"/>
      <w:lvlText w:val="o"/>
      <w:lvlJc w:val="left"/>
      <w:pPr>
        <w:ind w:left="3257" w:hanging="360"/>
      </w:pPr>
      <w:rPr>
        <w:rFonts w:ascii="Courier New" w:hAnsi="Courier New" w:cs="Courier New" w:hint="default"/>
      </w:rPr>
    </w:lvl>
    <w:lvl w:ilvl="5" w:tplc="08090005" w:tentative="1">
      <w:start w:val="1"/>
      <w:numFmt w:val="bullet"/>
      <w:lvlText w:val=""/>
      <w:lvlJc w:val="left"/>
      <w:pPr>
        <w:ind w:left="3977" w:hanging="360"/>
      </w:pPr>
      <w:rPr>
        <w:rFonts w:ascii="Wingdings" w:hAnsi="Wingdings" w:hint="default"/>
      </w:rPr>
    </w:lvl>
    <w:lvl w:ilvl="6" w:tplc="08090001" w:tentative="1">
      <w:start w:val="1"/>
      <w:numFmt w:val="bullet"/>
      <w:lvlText w:val=""/>
      <w:lvlJc w:val="left"/>
      <w:pPr>
        <w:ind w:left="4697" w:hanging="360"/>
      </w:pPr>
      <w:rPr>
        <w:rFonts w:ascii="Symbol" w:hAnsi="Symbol" w:hint="default"/>
      </w:rPr>
    </w:lvl>
    <w:lvl w:ilvl="7" w:tplc="08090003" w:tentative="1">
      <w:start w:val="1"/>
      <w:numFmt w:val="bullet"/>
      <w:lvlText w:val="o"/>
      <w:lvlJc w:val="left"/>
      <w:pPr>
        <w:ind w:left="5417" w:hanging="360"/>
      </w:pPr>
      <w:rPr>
        <w:rFonts w:ascii="Courier New" w:hAnsi="Courier New" w:cs="Courier New" w:hint="default"/>
      </w:rPr>
    </w:lvl>
    <w:lvl w:ilvl="8" w:tplc="08090005" w:tentative="1">
      <w:start w:val="1"/>
      <w:numFmt w:val="bullet"/>
      <w:lvlText w:val=""/>
      <w:lvlJc w:val="left"/>
      <w:pPr>
        <w:ind w:left="6137" w:hanging="360"/>
      </w:pPr>
      <w:rPr>
        <w:rFonts w:ascii="Wingdings" w:hAnsi="Wingdings" w:hint="default"/>
      </w:rPr>
    </w:lvl>
  </w:abstractNum>
  <w:abstractNum w:abstractNumId="16" w15:restartNumberingAfterBreak="0">
    <w:nsid w:val="70FA6826"/>
    <w:multiLevelType w:val="hybridMultilevel"/>
    <w:tmpl w:val="B010C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112526"/>
    <w:multiLevelType w:val="hybridMultilevel"/>
    <w:tmpl w:val="C1D80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10"/>
  </w:num>
  <w:num w:numId="4">
    <w:abstractNumId w:val="12"/>
  </w:num>
  <w:num w:numId="5">
    <w:abstractNumId w:val="16"/>
  </w:num>
  <w:num w:numId="6">
    <w:abstractNumId w:val="7"/>
  </w:num>
  <w:num w:numId="7">
    <w:abstractNumId w:val="2"/>
  </w:num>
  <w:num w:numId="8">
    <w:abstractNumId w:val="5"/>
  </w:num>
  <w:num w:numId="9">
    <w:abstractNumId w:val="15"/>
  </w:num>
  <w:num w:numId="10">
    <w:abstractNumId w:val="14"/>
  </w:num>
  <w:num w:numId="11">
    <w:abstractNumId w:val="17"/>
  </w:num>
  <w:num w:numId="12">
    <w:abstractNumId w:val="8"/>
  </w:num>
  <w:num w:numId="13">
    <w:abstractNumId w:val="0"/>
  </w:num>
  <w:num w:numId="14">
    <w:abstractNumId w:val="6"/>
  </w:num>
  <w:num w:numId="15">
    <w:abstractNumId w:val="3"/>
  </w:num>
  <w:num w:numId="16">
    <w:abstractNumId w:val="9"/>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02B"/>
    <w:rsid w:val="00105E48"/>
    <w:rsid w:val="001254CF"/>
    <w:rsid w:val="002A426F"/>
    <w:rsid w:val="002E7B53"/>
    <w:rsid w:val="00307B84"/>
    <w:rsid w:val="003F3572"/>
    <w:rsid w:val="00504E9C"/>
    <w:rsid w:val="005150EF"/>
    <w:rsid w:val="00605881"/>
    <w:rsid w:val="006C11DD"/>
    <w:rsid w:val="006C5248"/>
    <w:rsid w:val="006D29CA"/>
    <w:rsid w:val="00701F47"/>
    <w:rsid w:val="0071414C"/>
    <w:rsid w:val="007B1D0E"/>
    <w:rsid w:val="008F46D7"/>
    <w:rsid w:val="0090413B"/>
    <w:rsid w:val="00943C62"/>
    <w:rsid w:val="009E68F2"/>
    <w:rsid w:val="00A773CA"/>
    <w:rsid w:val="00B55F0C"/>
    <w:rsid w:val="00C865D6"/>
    <w:rsid w:val="00D25D70"/>
    <w:rsid w:val="00E4702B"/>
    <w:rsid w:val="00FC2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2BE10"/>
  <w15:docId w15:val="{55F1C155-C4EE-4B00-B34F-CDCB953AC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9" w:lineRule="auto"/>
      <w:ind w:left="17"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7"/>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1F47"/>
    <w:pPr>
      <w:spacing w:after="160" w:line="259" w:lineRule="auto"/>
      <w:ind w:left="720" w:firstLine="0"/>
      <w:contextualSpacing/>
    </w:pPr>
    <w:rPr>
      <w:rFonts w:asciiTheme="minorHAnsi" w:eastAsiaTheme="minorHAnsi" w:hAnsiTheme="minorHAnsi" w:cstheme="minorBidi"/>
      <w:color w:val="auto"/>
      <w:sz w:val="22"/>
      <w:lang w:eastAsia="en-US"/>
    </w:rPr>
  </w:style>
  <w:style w:type="paragraph" w:customStyle="1" w:styleId="p12">
    <w:name w:val="p12"/>
    <w:basedOn w:val="Normal"/>
    <w:rsid w:val="00701F47"/>
    <w:pPr>
      <w:widowControl w:val="0"/>
      <w:spacing w:after="0" w:line="280" w:lineRule="atLeast"/>
      <w:ind w:left="720" w:hanging="720"/>
    </w:pPr>
    <w:rPr>
      <w:rFonts w:ascii="Times New Roman" w:eastAsia="Times New Roman" w:hAnsi="Times New Roman" w:cs="Times New Roman"/>
      <w:snapToGrid w:val="0"/>
      <w:color w:val="auto"/>
      <w:szCs w:val="20"/>
      <w:lang w:eastAsia="en-US"/>
    </w:rPr>
  </w:style>
  <w:style w:type="table" w:styleId="TableGrid0">
    <w:name w:val="Table Grid"/>
    <w:basedOn w:val="TableNormal"/>
    <w:rsid w:val="00515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68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8F2"/>
    <w:rPr>
      <w:rFonts w:ascii="Calibri" w:eastAsia="Calibri" w:hAnsi="Calibri" w:cs="Calibri"/>
      <w:color w:val="000000"/>
      <w:sz w:val="24"/>
    </w:rPr>
  </w:style>
  <w:style w:type="paragraph" w:styleId="Footer">
    <w:name w:val="footer"/>
    <w:basedOn w:val="Normal"/>
    <w:link w:val="FooterChar"/>
    <w:uiPriority w:val="99"/>
    <w:unhideWhenUsed/>
    <w:rsid w:val="009E68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8F2"/>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371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B573E802819547877C43088951C0A6" ma:contentTypeVersion="30" ma:contentTypeDescription="Create a new document." ma:contentTypeScope="" ma:versionID="53514d160a4bf7c4300de698476288ff">
  <xsd:schema xmlns:xsd="http://www.w3.org/2001/XMLSchema" xmlns:xs="http://www.w3.org/2001/XMLSchema" xmlns:p="http://schemas.microsoft.com/office/2006/metadata/properties" xmlns:ns3="f21752fb-2935-4a70-8bca-f2cde0d9852f" xmlns:ns4="62d1b60f-15cd-46b7-831e-73fffddf5d58" targetNamespace="http://schemas.microsoft.com/office/2006/metadata/properties" ma:root="true" ma:fieldsID="1577c723d9bec0e5181090119845546d" ns3:_="" ns4:_="">
    <xsd:import namespace="f21752fb-2935-4a70-8bca-f2cde0d9852f"/>
    <xsd:import namespace="62d1b60f-15cd-46b7-831e-73fffddf5d58"/>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LastSharedByUser" minOccurs="0"/>
                <xsd:element ref="ns3:LastSharedByTime" minOccurs="0"/>
                <xsd:element ref="ns4:Self_Registration_Enabled0"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752fb-2935-4a70-8bca-f2cde0d985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5" nillable="true" ma:displayName="Last Shared By User"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2d1b60f-15cd-46b7-831e-73fffddf5d58"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Self_Registration_Enabled0" ma:index="27" nillable="true" ma:displayName="Self Registration Enabled" ma:internalName="Self_Registration_Enabled0">
      <xsd:simpleType>
        <xsd:restriction base="dms:Boolean"/>
      </xsd:simpleType>
    </xsd:element>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AutoTags" ma:index="30" nillable="true" ma:displayName="MediaServiceAutoTags" ma:description="" ma:internalName="MediaServiceAutoTags" ma:readOnly="true">
      <xsd:simpleType>
        <xsd:restriction base="dms:Text"/>
      </xsd:simpleType>
    </xsd:element>
    <xsd:element name="MediaServiceDateTaken" ma:index="31" nillable="true" ma:displayName="MediaServiceDateTaken" ma:description="" ma:hidden="true" ma:internalName="MediaServiceDateTaken" ma:readOnly="true">
      <xsd:simpleType>
        <xsd:restriction base="dms:Text"/>
      </xsd:simpleType>
    </xsd:element>
    <xsd:element name="MediaServiceLocation" ma:index="32" nillable="true" ma:displayName="MediaServiceLocation" ma:description="" ma:internalName="MediaServiceLocation"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as_Teacher_Only_SectionGroup xmlns="62d1b60f-15cd-46b7-831e-73fffddf5d58" xsi:nil="true"/>
    <CultureName xmlns="62d1b60f-15cd-46b7-831e-73fffddf5d58" xsi:nil="true"/>
    <Students xmlns="62d1b60f-15cd-46b7-831e-73fffddf5d58">
      <UserInfo>
        <DisplayName/>
        <AccountId xsi:nil="true"/>
        <AccountType/>
      </UserInfo>
    </Students>
    <Is_Collaboration_Space_Locked xmlns="62d1b60f-15cd-46b7-831e-73fffddf5d58" xsi:nil="true"/>
    <Self_Registration_Enabled xmlns="62d1b60f-15cd-46b7-831e-73fffddf5d58" xsi:nil="true"/>
    <Teachers xmlns="62d1b60f-15cd-46b7-831e-73fffddf5d58">
      <UserInfo>
        <DisplayName/>
        <AccountId xsi:nil="true"/>
        <AccountType/>
      </UserInfo>
    </Teachers>
    <AppVersion xmlns="62d1b60f-15cd-46b7-831e-73fffddf5d58" xsi:nil="true"/>
    <Self_Registration_Enabled0 xmlns="62d1b60f-15cd-46b7-831e-73fffddf5d58" xsi:nil="true"/>
    <NotebookType xmlns="62d1b60f-15cd-46b7-831e-73fffddf5d58" xsi:nil="true"/>
    <FolderType xmlns="62d1b60f-15cd-46b7-831e-73fffddf5d58" xsi:nil="true"/>
    <Owner xmlns="62d1b60f-15cd-46b7-831e-73fffddf5d58">
      <UserInfo>
        <DisplayName/>
        <AccountId xsi:nil="true"/>
        <AccountType/>
      </UserInfo>
    </Owner>
    <Student_Groups xmlns="62d1b60f-15cd-46b7-831e-73fffddf5d58">
      <UserInfo>
        <DisplayName/>
        <AccountId xsi:nil="true"/>
        <AccountType/>
      </UserInfo>
    </Student_Groups>
    <Invited_Students xmlns="62d1b60f-15cd-46b7-831e-73fffddf5d58" xsi:nil="true"/>
    <Invited_Teachers xmlns="62d1b60f-15cd-46b7-831e-73fffddf5d58" xsi:nil="true"/>
    <DefaultSectionNames xmlns="62d1b60f-15cd-46b7-831e-73fffddf5d58" xsi:nil="true"/>
  </documentManagement>
</p:properties>
</file>

<file path=customXml/itemProps1.xml><?xml version="1.0" encoding="utf-8"?>
<ds:datastoreItem xmlns:ds="http://schemas.openxmlformats.org/officeDocument/2006/customXml" ds:itemID="{05DCE0C4-333B-4535-8ADA-161F63408D14}">
  <ds:schemaRefs>
    <ds:schemaRef ds:uri="http://schemas.microsoft.com/sharepoint/v3/contenttype/forms"/>
  </ds:schemaRefs>
</ds:datastoreItem>
</file>

<file path=customXml/itemProps2.xml><?xml version="1.0" encoding="utf-8"?>
<ds:datastoreItem xmlns:ds="http://schemas.openxmlformats.org/officeDocument/2006/customXml" ds:itemID="{52E26ABA-CDE8-44A8-BB14-60637776B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752fb-2935-4a70-8bca-f2cde0d9852f"/>
    <ds:schemaRef ds:uri="62d1b60f-15cd-46b7-831e-73fffddf5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9D652C-049F-425F-BDFA-FAD0267A793D}">
  <ds:schemaRefs>
    <ds:schemaRef ds:uri="http://schemas.microsoft.com/office/2006/metadata/properties"/>
    <ds:schemaRef ds:uri="http://schemas.microsoft.com/office/infopath/2007/PartnerControls"/>
    <ds:schemaRef ds:uri="62d1b60f-15cd-46b7-831e-73fffddf5d5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2295</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Altrincham Grammar School for Girls</Company>
  <LinksUpToDate>false</LinksUpToDate>
  <CharactersWithSpaces>15353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greenhow</dc:creator>
  <cp:keywords/>
  <cp:lastModifiedBy>Williams, Mrs. C</cp:lastModifiedBy>
  <cp:revision>2</cp:revision>
  <dcterms:created xsi:type="dcterms:W3CDTF">2020-06-10T11:31:00Z</dcterms:created>
  <dcterms:modified xsi:type="dcterms:W3CDTF">2020-06-10T11:31:00Z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0x01010032B573E802819547877C43088951C0A6</vt:lpwstr>
  </property>
</Properties>
</file>